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на обработку персональных данных 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соответствии с Федеральным законом РФ от 27.07.2006 № 152-ФЗ «О персональных данных» да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ю ИНДИВИДУАЛЬН</w:t>
      </w:r>
      <w:r w:rsidDel="00000000" w:rsidR="00000000" w:rsidRPr="00000000">
        <w:rPr>
          <w:highlight w:val="white"/>
          <w:rtl w:val="0"/>
        </w:rPr>
        <w:t xml:space="preserve">ОМУ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ПРЕДПРИНИМАТЕЛ</w:t>
      </w:r>
      <w:r w:rsidDel="00000000" w:rsidR="00000000" w:rsidRPr="00000000">
        <w:rPr>
          <w:highlight w:val="white"/>
          <w:rtl w:val="0"/>
        </w:rPr>
        <w:t xml:space="preserve">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КОРОТНЕВА ЛЮБОВЬ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ИНН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344310575056,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ОГРНИП </w:t>
      </w:r>
      <w:r w:rsidDel="00000000" w:rsidR="00000000" w:rsidRPr="00000000">
        <w:rPr>
          <w:highlight w:val="white"/>
          <w:rtl w:val="0"/>
        </w:rPr>
        <w:t xml:space="preserve">322631200111405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на обработку моих персональных данных любым законодательно дозволенным способом.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Разрешение дается на обработку следующих персональных данных: 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Фамилия, имя, отчество.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Пол. 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Город и место фактического проживания. 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Номера телефонов. 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количестве, поле, имени и возрасте, состоянии здоровья детей. 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 наличии животных. 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Настоящее разрешение действительно с</w:t>
      </w:r>
      <w:r w:rsidDel="00000000" w:rsidR="00000000" w:rsidRPr="00000000">
        <w:rPr>
          <w:rtl w:val="0"/>
        </w:rPr>
        <w:t xml:space="preserve">о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msk-vao@nanana4ac.ru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4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suppressAutoHyphens w:val="1"/>
      <w:spacing w:after="160" w:line="254" w:lineRule="auto"/>
    </w:pPr>
    <w:rPr>
      <w:rFonts w:ascii="Calibri" w:cs="font719" w:eastAsia="SimSun" w:hAnsi="Calibri"/>
      <w:sz w:val="22"/>
      <w:szCs w:val="22"/>
      <w:lang w:eastAsia="ar-SA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WW8Num1z0" w:customStyle="1">
    <w:name w:val="WW8Num1z0"/>
    <w:rPr>
      <w:rFonts w:ascii="Symbol" w:cs="Symbol" w:hAnsi="Symbol"/>
    </w:rPr>
  </w:style>
  <w:style w:type="character" w:styleId="WW8Num1z1" w:customStyle="1">
    <w:name w:val="WW8Num1z1"/>
    <w:rPr>
      <w:rFonts w:ascii="Courier New" w:cs="Courier New" w:hAnsi="Courier New"/>
    </w:rPr>
  </w:style>
  <w:style w:type="character" w:styleId="WW8Num1z2" w:customStyle="1">
    <w:name w:val="WW8Num1z2"/>
    <w:rPr>
      <w:rFonts w:ascii="Wingdings" w:cs="Wingdings" w:hAnsi="Wingdings"/>
    </w:rPr>
  </w:style>
  <w:style w:type="character" w:styleId="WW8Num2z0" w:customStyle="1">
    <w:name w:val="WW8Num2z0"/>
    <w:rPr>
      <w:rFonts w:ascii="Symbol" w:cs="Symbol" w:hAnsi="Symbol"/>
    </w:rPr>
  </w:style>
  <w:style w:type="character" w:styleId="WW8Num2z1" w:customStyle="1">
    <w:name w:val="WW8Num2z1"/>
    <w:rPr>
      <w:rFonts w:ascii="Courier New" w:cs="Courier New" w:hAnsi="Courier New"/>
    </w:rPr>
  </w:style>
  <w:style w:type="character" w:styleId="WW8Num2z2" w:customStyle="1">
    <w:name w:val="WW8Num2z2"/>
    <w:rPr>
      <w:rFonts w:ascii="Wingdings" w:cs="Wingdings" w:hAnsi="Wingdings"/>
    </w:rPr>
  </w:style>
  <w:style w:type="character" w:styleId="WW8Num3z0" w:customStyle="1">
    <w:name w:val="WW8Num3z0"/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1" w:customStyle="1">
    <w:name w:val="Основной шрифт абзаца1"/>
  </w:style>
  <w:style w:type="character" w:styleId="ListLabel1" w:customStyle="1">
    <w:name w:val="ListLabel 1"/>
    <w:rPr>
      <w:rFonts w:cs="Courier New"/>
    </w:rPr>
  </w:style>
  <w:style w:type="character" w:styleId="ListLabel2" w:customStyle="1">
    <w:name w:val="ListLabel 2"/>
    <w:rPr>
      <w:rFonts w:cs="Calibri"/>
    </w:rPr>
  </w:style>
  <w:style w:type="paragraph" w:styleId="10" w:customStyle="1">
    <w:name w:val="Заголовок1"/>
    <w:basedOn w:val="a"/>
    <w:next w:val="a3"/>
    <w:pPr>
      <w:keepNext w:val="1"/>
      <w:spacing w:after="120" w:before="240"/>
    </w:pPr>
    <w:rPr>
      <w:rFonts w:ascii="Arial" w:cs="Arial" w:eastAsia="Microsoft YaHei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styleId="a5" w:customStyle="1">
    <w:name w:val="Название"/>
    <w:basedOn w:val="a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11" w:customStyle="1">
    <w:name w:val="Указатель1"/>
    <w:basedOn w:val="a"/>
    <w:pPr>
      <w:suppressLineNumbers w:val="1"/>
    </w:pPr>
    <w:rPr>
      <w:rFonts w:cs="Arial"/>
    </w:rPr>
  </w:style>
  <w:style w:type="paragraph" w:styleId="12" w:customStyle="1">
    <w:name w:val="Абзац списка1"/>
    <w:basedOn w:val="a"/>
    <w:pPr>
      <w:ind w:left="720"/>
    </w:pPr>
  </w:style>
  <w:style w:type="paragraph" w:styleId="paragraph" w:customStyle="1">
    <w:name w:val="paragraph"/>
    <w:basedOn w:val="a"/>
    <w:rsid w:val="00B106B7"/>
    <w:pPr>
      <w:suppressAutoHyphens w:val="0"/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normaltextrun" w:customStyle="1">
    <w:name w:val="normaltextrun"/>
    <w:rsid w:val="00B106B7"/>
  </w:style>
  <w:style w:type="character" w:styleId="eop" w:customStyle="1">
    <w:name w:val="eop"/>
    <w:rsid w:val="00B106B7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4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4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VQZjmeJmusyuhnL+5/JlLHuDpA==">AMUW2mUyPVyGsXtlmj3U9LBadYwemwt2TJAtqy/48rRHDnugP+kDKlixijsPVrIKkqf91HZ9lvT96npkAU0DdKHVwk0oLNUQLmSY+20lPuaVQxkKdptZk+FejRJGBnWcLHeBwRyYT3GP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2020-04-02T07:51:00Z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