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59" w:rsidRPr="002B4759" w:rsidRDefault="002B4759" w:rsidP="002B4759">
      <w:pPr>
        <w:keepNext/>
        <w:keepLines/>
        <w:numPr>
          <w:ilvl w:val="3"/>
          <w:numId w:val="7"/>
        </w:numPr>
        <w:spacing w:before="240" w:after="40" w:line="276" w:lineRule="auto"/>
        <w:jc w:val="center"/>
        <w:textAlignment w:val="auto"/>
        <w:rPr>
          <w:rFonts w:ascii="Times New Roman" w:hAnsi="Times New Roman" w:cs="Times New Roman"/>
          <w:b/>
          <w:color w:val="000000"/>
          <w:sz w:val="32"/>
          <w:szCs w:val="32"/>
        </w:rPr>
      </w:pPr>
      <w:r w:rsidRPr="002B4759">
        <w:rPr>
          <w:rFonts w:ascii="Times New Roman" w:hAnsi="Times New Roman" w:cs="Times New Roman"/>
          <w:b/>
          <w:color w:val="000000"/>
          <w:sz w:val="32"/>
          <w:szCs w:val="32"/>
        </w:rPr>
        <w:t>Договор-оферта на оказание услуг по уходу за ребенком</w:t>
      </w:r>
    </w:p>
    <w:p w:rsidR="002B4759" w:rsidRPr="002B4759" w:rsidRDefault="002B4759" w:rsidP="002B4759">
      <w:pPr>
        <w:shd w:val="clear" w:color="auto" w:fill="FFFFFF"/>
        <w:spacing w:line="276" w:lineRule="auto"/>
        <w:ind w:left="142"/>
        <w:jc w:val="center"/>
        <w:rPr>
          <w:rFonts w:ascii="Times New Roman" w:hAnsi="Times New Roman" w:cs="Times New Roman"/>
          <w:color w:val="000000"/>
          <w:sz w:val="32"/>
          <w:szCs w:val="32"/>
        </w:rPr>
      </w:pPr>
      <w:r w:rsidRPr="002B4759">
        <w:rPr>
          <w:rFonts w:ascii="Times New Roman" w:eastAsia="Times New Roman" w:hAnsi="Times New Roman" w:cs="Times New Roman"/>
          <w:color w:val="000000"/>
          <w:sz w:val="32"/>
          <w:szCs w:val="32"/>
        </w:rPr>
        <w:t xml:space="preserve">редакция от </w:t>
      </w:r>
      <w:r w:rsidRPr="002B4759">
        <w:rPr>
          <w:rFonts w:ascii="Times New Roman" w:eastAsia="Times New Roman" w:hAnsi="Times New Roman" w:cs="Times New Roman"/>
          <w:sz w:val="32"/>
          <w:szCs w:val="32"/>
        </w:rPr>
        <w:t>01</w:t>
      </w:r>
      <w:r w:rsidRPr="002B4759">
        <w:rPr>
          <w:rFonts w:ascii="Times New Roman" w:eastAsia="Times New Roman" w:hAnsi="Times New Roman" w:cs="Times New Roman"/>
          <w:color w:val="000000"/>
          <w:sz w:val="32"/>
          <w:szCs w:val="32"/>
        </w:rPr>
        <w:t>.08.202</w:t>
      </w:r>
      <w:r w:rsidRPr="002B4759">
        <w:rPr>
          <w:rFonts w:ascii="Times New Roman" w:eastAsia="Times New Roman" w:hAnsi="Times New Roman" w:cs="Times New Roman"/>
          <w:sz w:val="32"/>
          <w:szCs w:val="32"/>
        </w:rPr>
        <w:t>1</w:t>
      </w:r>
      <w:r w:rsidRPr="002B4759">
        <w:rPr>
          <w:rFonts w:ascii="Times New Roman" w:eastAsia="Times New Roman" w:hAnsi="Times New Roman" w:cs="Times New Roman"/>
          <w:color w:val="000000"/>
          <w:sz w:val="32"/>
          <w:szCs w:val="32"/>
        </w:rPr>
        <w:t>г.</w:t>
      </w:r>
    </w:p>
    <w:p w:rsidR="00127A71" w:rsidRPr="002B4759" w:rsidRDefault="00127A71" w:rsidP="002B4759">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32"/>
          <w:szCs w:val="32"/>
        </w:rPr>
      </w:pPr>
    </w:p>
    <w:p w:rsidR="00127A71" w:rsidRPr="002B4759" w:rsidRDefault="00B565CC" w:rsidP="00545B4B">
      <w:pPr>
        <w:numPr>
          <w:ilvl w:val="0"/>
          <w:numId w:val="4"/>
        </w:numPr>
        <w:pBdr>
          <w:top w:val="nil"/>
          <w:left w:val="nil"/>
          <w:bottom w:val="nil"/>
          <w:right w:val="nil"/>
          <w:between w:val="nil"/>
        </w:pBdr>
        <w:shd w:val="clear" w:color="auto" w:fill="FFFFFF"/>
        <w:spacing w:line="276" w:lineRule="auto"/>
        <w:jc w:val="center"/>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Общие положения</w:t>
      </w:r>
    </w:p>
    <w:p w:rsidR="00127A71" w:rsidRPr="002B4759" w:rsidRDefault="00127A71" w:rsidP="00545B4B">
      <w:pPr>
        <w:pBdr>
          <w:top w:val="nil"/>
          <w:left w:val="nil"/>
          <w:bottom w:val="nil"/>
          <w:right w:val="nil"/>
          <w:between w:val="nil"/>
        </w:pBdr>
        <w:shd w:val="clear" w:color="auto" w:fill="FFFFFF"/>
        <w:spacing w:line="276" w:lineRule="auto"/>
        <w:ind w:left="502"/>
        <w:rPr>
          <w:rFonts w:ascii="Times New Roman" w:hAnsi="Times New Roman" w:cs="Times New Roman"/>
          <w:color w:val="000000"/>
          <w:sz w:val="28"/>
          <w:szCs w:val="28"/>
        </w:rPr>
      </w:pPr>
    </w:p>
    <w:p w:rsidR="00127A71" w:rsidRPr="002B4759" w:rsidRDefault="00B565CC" w:rsidP="00545B4B">
      <w:pPr>
        <w:pBdr>
          <w:top w:val="nil"/>
          <w:left w:val="nil"/>
          <w:bottom w:val="nil"/>
          <w:right w:val="nil"/>
          <w:between w:val="nil"/>
        </w:pBdr>
        <w:spacing w:line="276" w:lineRule="auto"/>
        <w:ind w:left="142" w:firstLine="360"/>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R="007F10DC" w:rsidRPr="002B4759">
        <w:rPr>
          <w:rFonts w:ascii="Times New Roman" w:eastAsia="Times New Roman" w:hAnsi="Times New Roman" w:cs="Times New Roman"/>
          <w:sz w:val="28"/>
          <w:szCs w:val="28"/>
        </w:rPr>
        <w:t xml:space="preserve">ИП </w:t>
      </w:r>
      <w:proofErr w:type="spellStart"/>
      <w:r w:rsidR="007F10DC" w:rsidRPr="002B4759">
        <w:rPr>
          <w:rFonts w:ascii="Times New Roman" w:eastAsia="Times New Roman" w:hAnsi="Times New Roman" w:cs="Times New Roman"/>
          <w:sz w:val="28"/>
          <w:szCs w:val="28"/>
        </w:rPr>
        <w:t>Валиуллина</w:t>
      </w:r>
      <w:proofErr w:type="spellEnd"/>
      <w:r w:rsidR="007F10DC" w:rsidRPr="002B4759">
        <w:rPr>
          <w:rFonts w:ascii="Times New Roman" w:eastAsia="Times New Roman" w:hAnsi="Times New Roman" w:cs="Times New Roman"/>
          <w:sz w:val="28"/>
          <w:szCs w:val="28"/>
        </w:rPr>
        <w:t xml:space="preserve"> Альбина </w:t>
      </w:r>
      <w:proofErr w:type="spellStart"/>
      <w:r w:rsidR="007F10DC" w:rsidRPr="002B4759">
        <w:rPr>
          <w:rFonts w:ascii="Times New Roman" w:eastAsia="Times New Roman" w:hAnsi="Times New Roman" w:cs="Times New Roman"/>
          <w:sz w:val="28"/>
          <w:szCs w:val="28"/>
        </w:rPr>
        <w:t>Рафаровна</w:t>
      </w:r>
      <w:proofErr w:type="spellEnd"/>
      <w:r w:rsidRPr="002B4759">
        <w:rPr>
          <w:rFonts w:ascii="Times New Roman" w:eastAsia="Times New Roman" w:hAnsi="Times New Roman" w:cs="Times New Roman"/>
          <w:color w:val="000000"/>
          <w:sz w:val="28"/>
          <w:szCs w:val="28"/>
        </w:rPr>
        <w:t>.</w:t>
      </w:r>
    </w:p>
    <w:p w:rsidR="00127A71" w:rsidRPr="002B4759"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sidR="007F10DC" w:rsidRPr="002B4759">
        <w:rPr>
          <w:rFonts w:ascii="Times New Roman" w:eastAsia="Times New Roman" w:hAnsi="Times New Roman" w:cs="Times New Roman"/>
          <w:sz w:val="28"/>
          <w:szCs w:val="28"/>
        </w:rPr>
        <w:t xml:space="preserve">ИП </w:t>
      </w:r>
      <w:proofErr w:type="spellStart"/>
      <w:r w:rsidR="007F10DC" w:rsidRPr="002B4759">
        <w:rPr>
          <w:rFonts w:ascii="Times New Roman" w:eastAsia="Times New Roman" w:hAnsi="Times New Roman" w:cs="Times New Roman"/>
          <w:sz w:val="28"/>
          <w:szCs w:val="28"/>
        </w:rPr>
        <w:t>Валиуллина</w:t>
      </w:r>
      <w:proofErr w:type="spellEnd"/>
      <w:r w:rsidR="007F10DC" w:rsidRPr="002B4759">
        <w:rPr>
          <w:rFonts w:ascii="Times New Roman" w:eastAsia="Times New Roman" w:hAnsi="Times New Roman" w:cs="Times New Roman"/>
          <w:sz w:val="28"/>
          <w:szCs w:val="28"/>
        </w:rPr>
        <w:t xml:space="preserve"> Альбина </w:t>
      </w:r>
      <w:proofErr w:type="spellStart"/>
      <w:r w:rsidR="007F10DC" w:rsidRPr="002B4759">
        <w:rPr>
          <w:rFonts w:ascii="Times New Roman" w:eastAsia="Times New Roman" w:hAnsi="Times New Roman" w:cs="Times New Roman"/>
          <w:sz w:val="28"/>
          <w:szCs w:val="28"/>
        </w:rPr>
        <w:t>Рафаровна</w:t>
      </w:r>
      <w:proofErr w:type="spellEnd"/>
      <w:r w:rsidR="007F10DC" w:rsidRPr="002B4759">
        <w:rPr>
          <w:rFonts w:ascii="Times New Roman" w:eastAsia="Times New Roman" w:hAnsi="Times New Roman" w:cs="Times New Roman"/>
          <w:sz w:val="28"/>
          <w:szCs w:val="28"/>
        </w:rPr>
        <w:t xml:space="preserve"> (ОГРНИП 321169000050937, ИНН 165052149185</w:t>
      </w:r>
      <w:r w:rsidRPr="002B4759">
        <w:rPr>
          <w:rFonts w:ascii="Times New Roman" w:eastAsia="Times New Roman" w:hAnsi="Times New Roman" w:cs="Times New Roman"/>
          <w:sz w:val="28"/>
          <w:szCs w:val="28"/>
        </w:rPr>
        <w:t>)</w:t>
      </w:r>
      <w:r w:rsidRPr="002B4759">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r w:rsidRPr="00545B4B">
        <w:rPr>
          <w:rFonts w:ascii="Times New Roman" w:eastAsia="Times New Roman" w:hAnsi="Times New Roman" w:cs="Times New Roman"/>
          <w:color w:val="000000"/>
          <w:sz w:val="28"/>
          <w:szCs w:val="28"/>
        </w:rPr>
        <w:t xml:space="preserve">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2.Определения и термины</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Уход за ребенком — присмотр сотрудником Исполнителя за ребенком </w:t>
      </w:r>
      <w:r w:rsidRPr="00545B4B">
        <w:rPr>
          <w:rFonts w:ascii="Times New Roman" w:eastAsia="Times New Roman" w:hAnsi="Times New Roman" w:cs="Times New Roman"/>
          <w:color w:val="000000"/>
          <w:sz w:val="28"/>
          <w:szCs w:val="28"/>
        </w:rPr>
        <w:lastRenderedPageBreak/>
        <w:t>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Заказчиком  и Исполнителем на оказание услуг по уходу за ребенком.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27A71" w:rsidRPr="002B4759"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Заказ – отдельные позиции из ассортиментного перечня Услуг, </w:t>
      </w:r>
      <w:r w:rsidRPr="002B4759">
        <w:rPr>
          <w:rFonts w:ascii="Times New Roman" w:eastAsia="Times New Roman" w:hAnsi="Times New Roman" w:cs="Times New Roman"/>
          <w:color w:val="000000"/>
          <w:sz w:val="28"/>
          <w:szCs w:val="28"/>
        </w:rPr>
        <w:t xml:space="preserve">указанные Заказчиком при оформлении заявки на интернет-сайте или через Мобильное приложение и оплаченные на расчетный счет предоставляемых  </w:t>
      </w:r>
      <w:r w:rsidRPr="002B4759">
        <w:rPr>
          <w:rFonts w:ascii="Times New Roman" w:eastAsia="Times New Roman" w:hAnsi="Times New Roman" w:cs="Times New Roman"/>
          <w:sz w:val="28"/>
          <w:szCs w:val="28"/>
        </w:rPr>
        <w:t xml:space="preserve"> </w:t>
      </w:r>
      <w:r w:rsidR="007F10DC" w:rsidRPr="002B4759">
        <w:rPr>
          <w:rFonts w:ascii="Times New Roman" w:eastAsia="Times New Roman" w:hAnsi="Times New Roman" w:cs="Times New Roman"/>
          <w:sz w:val="28"/>
          <w:szCs w:val="28"/>
        </w:rPr>
        <w:t xml:space="preserve">ИП </w:t>
      </w:r>
      <w:proofErr w:type="spellStart"/>
      <w:r w:rsidR="007F10DC" w:rsidRPr="002B4759">
        <w:rPr>
          <w:rFonts w:ascii="Times New Roman" w:eastAsia="Times New Roman" w:hAnsi="Times New Roman" w:cs="Times New Roman"/>
          <w:sz w:val="28"/>
          <w:szCs w:val="28"/>
        </w:rPr>
        <w:t>Валиуллина</w:t>
      </w:r>
      <w:proofErr w:type="spellEnd"/>
      <w:r w:rsidR="007F10DC" w:rsidRPr="002B4759">
        <w:rPr>
          <w:rFonts w:ascii="Times New Roman" w:eastAsia="Times New Roman" w:hAnsi="Times New Roman" w:cs="Times New Roman"/>
          <w:sz w:val="28"/>
          <w:szCs w:val="28"/>
        </w:rPr>
        <w:t xml:space="preserve"> Альбина </w:t>
      </w:r>
      <w:proofErr w:type="spellStart"/>
      <w:r w:rsidR="007F10DC" w:rsidRPr="002B4759">
        <w:rPr>
          <w:rFonts w:ascii="Times New Roman" w:eastAsia="Times New Roman" w:hAnsi="Times New Roman" w:cs="Times New Roman"/>
          <w:sz w:val="28"/>
          <w:szCs w:val="28"/>
        </w:rPr>
        <w:t>Рафаровна</w:t>
      </w:r>
      <w:proofErr w:type="spellEnd"/>
      <w:r w:rsidRPr="002B4759">
        <w:rPr>
          <w:rFonts w:ascii="Times New Roman" w:eastAsia="Times New Roman" w:hAnsi="Times New Roman" w:cs="Times New Roman"/>
          <w:color w:val="000000"/>
          <w:sz w:val="28"/>
          <w:szCs w:val="28"/>
        </w:rPr>
        <w:t>.</w:t>
      </w:r>
    </w:p>
    <w:p w:rsidR="00127A71" w:rsidRPr="002B4759"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27A71" w:rsidRPr="002B4759"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Сайт – интернет сайт: </w:t>
      </w:r>
      <w:hyperlink r:id="rId8">
        <w:r w:rsidRPr="002B4759">
          <w:rPr>
            <w:rFonts w:ascii="Times New Roman" w:eastAsia="Times New Roman" w:hAnsi="Times New Roman" w:cs="Times New Roman"/>
            <w:color w:val="0000FF"/>
            <w:sz w:val="28"/>
            <w:szCs w:val="28"/>
          </w:rPr>
          <w:t>www.http://nanana4ac.ru</w:t>
        </w:r>
      </w:hyperlink>
      <w:r w:rsidRPr="002B4759">
        <w:rPr>
          <w:rFonts w:ascii="Times New Roman" w:eastAsia="Times New Roman" w:hAnsi="Times New Roman" w:cs="Times New Roman"/>
          <w:color w:val="000000"/>
          <w:sz w:val="28"/>
          <w:szCs w:val="28"/>
        </w:rPr>
        <w:t>.</w:t>
      </w:r>
    </w:p>
    <w:p w:rsidR="00127A71" w:rsidRPr="002B4759"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2B4759">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127A71" w:rsidRPr="002B4759"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sz w:val="28"/>
          <w:szCs w:val="28"/>
        </w:rPr>
      </w:pPr>
      <w:r w:rsidRPr="002B4759">
        <w:rPr>
          <w:rFonts w:ascii="Times New Roman" w:eastAsia="Times New Roman" w:hAnsi="Times New Roman" w:cs="Times New Roman"/>
          <w:color w:val="000000"/>
          <w:sz w:val="28"/>
          <w:szCs w:val="28"/>
        </w:rPr>
        <w:t xml:space="preserve">Исполнитель - </w:t>
      </w:r>
      <w:r w:rsidR="007F10DC" w:rsidRPr="002B4759">
        <w:rPr>
          <w:rFonts w:ascii="Times New Roman" w:eastAsia="Times New Roman" w:hAnsi="Times New Roman" w:cs="Times New Roman"/>
          <w:sz w:val="28"/>
          <w:szCs w:val="28"/>
        </w:rPr>
        <w:t xml:space="preserve">ИП </w:t>
      </w:r>
      <w:proofErr w:type="spellStart"/>
      <w:r w:rsidR="007F10DC" w:rsidRPr="002B4759">
        <w:rPr>
          <w:rFonts w:ascii="Times New Roman" w:eastAsia="Times New Roman" w:hAnsi="Times New Roman" w:cs="Times New Roman"/>
          <w:sz w:val="28"/>
          <w:szCs w:val="28"/>
        </w:rPr>
        <w:t>Валиуллина</w:t>
      </w:r>
      <w:proofErr w:type="spellEnd"/>
      <w:r w:rsidR="007F10DC" w:rsidRPr="002B4759">
        <w:rPr>
          <w:rFonts w:ascii="Times New Roman" w:eastAsia="Times New Roman" w:hAnsi="Times New Roman" w:cs="Times New Roman"/>
          <w:sz w:val="28"/>
          <w:szCs w:val="28"/>
        </w:rPr>
        <w:t xml:space="preserve"> Альбина </w:t>
      </w:r>
      <w:proofErr w:type="spellStart"/>
      <w:r w:rsidR="007F10DC" w:rsidRPr="002B4759">
        <w:rPr>
          <w:rFonts w:ascii="Times New Roman" w:eastAsia="Times New Roman" w:hAnsi="Times New Roman" w:cs="Times New Roman"/>
          <w:sz w:val="28"/>
          <w:szCs w:val="28"/>
        </w:rPr>
        <w:t>Рафаровна</w:t>
      </w:r>
      <w:proofErr w:type="spellEnd"/>
      <w:r w:rsidR="007F10DC" w:rsidRPr="002B4759">
        <w:rPr>
          <w:rFonts w:ascii="Times New Roman" w:eastAsia="Times New Roman" w:hAnsi="Times New Roman" w:cs="Times New Roman"/>
          <w:sz w:val="28"/>
          <w:szCs w:val="28"/>
        </w:rPr>
        <w:t xml:space="preserve"> (ОГРНИП 321169000050937, ИНН 165052149185</w:t>
      </w:r>
      <w:r w:rsidRPr="002B4759">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2B4759">
        <w:rPr>
          <w:rFonts w:ascii="Times New Roman" w:eastAsia="Times New Roman" w:hAnsi="Times New Roman" w:cs="Times New Roman"/>
          <w:color w:val="000000"/>
          <w:sz w:val="28"/>
          <w:szCs w:val="28"/>
        </w:rPr>
        <w:t>Прейскурант – действующий систематизированный</w:t>
      </w:r>
      <w:r w:rsidRPr="00545B4B">
        <w:rPr>
          <w:rFonts w:ascii="Times New Roman" w:eastAsia="Times New Roman" w:hAnsi="Times New Roman" w:cs="Times New Roman"/>
          <w:color w:val="000000"/>
          <w:sz w:val="28"/>
          <w:szCs w:val="28"/>
        </w:rPr>
        <w:t xml:space="preserve"> перечень услуг Исполнителя с ценами, публикуемый на Интернет-ресурсе по адресу www.http://nanana4ac.ru и приведенный в Приложении № 1 к настоящей оферте.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Тариф «День» -  время оказание услуги с 8.00 до 20.59.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Тариф «Ночь» - время оказание услуги с 21.00 до 07.59.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Тариф «Круглосуточно» - время оказание услуги с 00.00 до 23.59.</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3.Предмет оферты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w:t>
      </w: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4.Условия оказания услуги</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ФИО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контактный телефон</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адрес электронной почты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hAnsi="Times New Roman" w:cs="Times New Roman"/>
          <w:color w:val="000000"/>
          <w:sz w:val="28"/>
          <w:szCs w:val="28"/>
        </w:rPr>
        <w:t>•</w:t>
      </w:r>
      <w:r w:rsidRPr="00545B4B">
        <w:rPr>
          <w:rFonts w:ascii="Times New Roman" w:eastAsia="Times New Roman" w:hAnsi="Times New Roman" w:cs="Times New Roman"/>
          <w:color w:val="000000"/>
          <w:sz w:val="28"/>
          <w:szCs w:val="28"/>
        </w:rPr>
        <w:t xml:space="preserve"> город проживания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фамилия и имя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дата рождения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адрес Заказа либо адрес скайпа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дата Заказа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время начала и окончания Заказа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особенности ребенка.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w:t>
      </w:r>
      <w:r w:rsidRPr="00545B4B">
        <w:rPr>
          <w:rFonts w:ascii="Times New Roman" w:eastAsia="Times New Roman" w:hAnsi="Times New Roman" w:cs="Times New Roman"/>
          <w:color w:val="000000"/>
          <w:sz w:val="28"/>
          <w:szCs w:val="28"/>
        </w:rPr>
        <w:lastRenderedPageBreak/>
        <w:t xml:space="preserve">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127A71" w:rsidRPr="002B4759"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4.8. После </w:t>
      </w:r>
      <w:r w:rsidRPr="002B4759">
        <w:rPr>
          <w:rFonts w:ascii="Times New Roman" w:eastAsia="Times New Roman" w:hAnsi="Times New Roman" w:cs="Times New Roman"/>
          <w:color w:val="000000"/>
          <w:sz w:val="28"/>
          <w:szCs w:val="28"/>
        </w:rPr>
        <w:t xml:space="preserve">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127A71" w:rsidRPr="002B4759"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4.9. Сотрудник </w:t>
      </w:r>
      <w:r w:rsidRPr="002B4759">
        <w:rPr>
          <w:rFonts w:ascii="Times New Roman" w:eastAsia="Times New Roman" w:hAnsi="Times New Roman" w:cs="Times New Roman"/>
          <w:sz w:val="28"/>
          <w:szCs w:val="28"/>
        </w:rPr>
        <w:t xml:space="preserve"> </w:t>
      </w:r>
      <w:r w:rsidR="007F10DC" w:rsidRPr="002B4759">
        <w:rPr>
          <w:rFonts w:ascii="Times New Roman" w:eastAsia="Times New Roman" w:hAnsi="Times New Roman" w:cs="Times New Roman"/>
          <w:sz w:val="28"/>
          <w:szCs w:val="28"/>
        </w:rPr>
        <w:t xml:space="preserve">ИП </w:t>
      </w:r>
      <w:proofErr w:type="spellStart"/>
      <w:r w:rsidR="007F10DC" w:rsidRPr="002B4759">
        <w:rPr>
          <w:rFonts w:ascii="Times New Roman" w:eastAsia="Times New Roman" w:hAnsi="Times New Roman" w:cs="Times New Roman"/>
          <w:sz w:val="28"/>
          <w:szCs w:val="28"/>
        </w:rPr>
        <w:t>Валиуллина</w:t>
      </w:r>
      <w:proofErr w:type="spellEnd"/>
      <w:r w:rsidR="007F10DC" w:rsidRPr="002B4759">
        <w:rPr>
          <w:rFonts w:ascii="Times New Roman" w:eastAsia="Times New Roman" w:hAnsi="Times New Roman" w:cs="Times New Roman"/>
          <w:sz w:val="28"/>
          <w:szCs w:val="28"/>
        </w:rPr>
        <w:t xml:space="preserve"> Альбина </w:t>
      </w:r>
      <w:proofErr w:type="spellStart"/>
      <w:r w:rsidR="007F10DC" w:rsidRPr="002B4759">
        <w:rPr>
          <w:rFonts w:ascii="Times New Roman" w:eastAsia="Times New Roman" w:hAnsi="Times New Roman" w:cs="Times New Roman"/>
          <w:sz w:val="28"/>
          <w:szCs w:val="28"/>
        </w:rPr>
        <w:t>Рафаровна</w:t>
      </w:r>
      <w:proofErr w:type="spellEnd"/>
      <w:r w:rsidRPr="002B4759">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w:t>
      </w:r>
      <w:r w:rsidR="007F10DC" w:rsidRPr="002B4759">
        <w:rPr>
          <w:rFonts w:ascii="Times New Roman" w:eastAsia="Times New Roman" w:hAnsi="Times New Roman" w:cs="Times New Roman"/>
          <w:color w:val="000000"/>
          <w:sz w:val="28"/>
          <w:szCs w:val="28"/>
        </w:rPr>
        <w:t xml:space="preserve"> гарантированно 2-3 сотрудника</w:t>
      </w:r>
      <w:r w:rsidR="007F10DC" w:rsidRPr="002B4759">
        <w:rPr>
          <w:rFonts w:ascii="Times New Roman" w:eastAsia="Times New Roman" w:hAnsi="Times New Roman" w:cs="Times New Roman"/>
          <w:sz w:val="28"/>
          <w:szCs w:val="28"/>
        </w:rPr>
        <w:t xml:space="preserve"> ИП </w:t>
      </w:r>
      <w:proofErr w:type="spellStart"/>
      <w:r w:rsidR="007F10DC" w:rsidRPr="002B4759">
        <w:rPr>
          <w:rFonts w:ascii="Times New Roman" w:eastAsia="Times New Roman" w:hAnsi="Times New Roman" w:cs="Times New Roman"/>
          <w:sz w:val="28"/>
          <w:szCs w:val="28"/>
        </w:rPr>
        <w:t>Валиуллина</w:t>
      </w:r>
      <w:proofErr w:type="spellEnd"/>
      <w:r w:rsidR="007F10DC" w:rsidRPr="002B4759">
        <w:rPr>
          <w:rFonts w:ascii="Times New Roman" w:eastAsia="Times New Roman" w:hAnsi="Times New Roman" w:cs="Times New Roman"/>
          <w:sz w:val="28"/>
          <w:szCs w:val="28"/>
        </w:rPr>
        <w:t xml:space="preserve"> Альбина </w:t>
      </w:r>
      <w:proofErr w:type="spellStart"/>
      <w:r w:rsidR="007F10DC" w:rsidRPr="002B4759">
        <w:rPr>
          <w:rFonts w:ascii="Times New Roman" w:eastAsia="Times New Roman" w:hAnsi="Times New Roman" w:cs="Times New Roman"/>
          <w:sz w:val="28"/>
          <w:szCs w:val="28"/>
        </w:rPr>
        <w:t>Рафаровна</w:t>
      </w:r>
      <w:proofErr w:type="spellEnd"/>
      <w:r w:rsidR="007F10DC" w:rsidRPr="002B4759">
        <w:rPr>
          <w:rFonts w:ascii="Times New Roman" w:eastAsia="Times New Roman" w:hAnsi="Times New Roman" w:cs="Times New Roman"/>
          <w:sz w:val="28"/>
          <w:szCs w:val="28"/>
        </w:rPr>
        <w:t>.</w:t>
      </w:r>
    </w:p>
    <w:p w:rsidR="00127A71" w:rsidRPr="002B4759"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sidRPr="002B4759">
        <w:rPr>
          <w:rFonts w:ascii="Times New Roman" w:eastAsia="Times New Roman" w:hAnsi="Times New Roman" w:cs="Times New Roman"/>
          <w:sz w:val="28"/>
          <w:szCs w:val="28"/>
        </w:rPr>
        <w:t xml:space="preserve"> </w:t>
      </w:r>
      <w:r w:rsidR="007F10DC" w:rsidRPr="002B4759">
        <w:rPr>
          <w:rFonts w:ascii="Times New Roman" w:eastAsia="Times New Roman" w:hAnsi="Times New Roman" w:cs="Times New Roman"/>
          <w:sz w:val="28"/>
          <w:szCs w:val="28"/>
        </w:rPr>
        <w:t xml:space="preserve">ИП </w:t>
      </w:r>
      <w:proofErr w:type="spellStart"/>
      <w:r w:rsidR="007F10DC" w:rsidRPr="002B4759">
        <w:rPr>
          <w:rFonts w:ascii="Times New Roman" w:eastAsia="Times New Roman" w:hAnsi="Times New Roman" w:cs="Times New Roman"/>
          <w:sz w:val="28"/>
          <w:szCs w:val="28"/>
        </w:rPr>
        <w:t>Валиуллина</w:t>
      </w:r>
      <w:proofErr w:type="spellEnd"/>
      <w:r w:rsidR="007F10DC" w:rsidRPr="002B4759">
        <w:rPr>
          <w:rFonts w:ascii="Times New Roman" w:eastAsia="Times New Roman" w:hAnsi="Times New Roman" w:cs="Times New Roman"/>
          <w:sz w:val="28"/>
          <w:szCs w:val="28"/>
        </w:rPr>
        <w:t xml:space="preserve"> Альбина </w:t>
      </w:r>
      <w:proofErr w:type="spellStart"/>
      <w:r w:rsidR="007F10DC" w:rsidRPr="002B4759">
        <w:rPr>
          <w:rFonts w:ascii="Times New Roman" w:eastAsia="Times New Roman" w:hAnsi="Times New Roman" w:cs="Times New Roman"/>
          <w:sz w:val="28"/>
          <w:szCs w:val="28"/>
        </w:rPr>
        <w:t>Рафаровна</w:t>
      </w:r>
      <w:proofErr w:type="spellEnd"/>
      <w:r w:rsidR="007F10DC" w:rsidRPr="002B4759">
        <w:rPr>
          <w:rFonts w:ascii="Times New Roman" w:eastAsia="Times New Roman" w:hAnsi="Times New Roman" w:cs="Times New Roman"/>
          <w:sz w:val="28"/>
          <w:szCs w:val="28"/>
        </w:rPr>
        <w:t xml:space="preserve"> </w:t>
      </w:r>
      <w:r w:rsidRPr="002B4759">
        <w:rPr>
          <w:rFonts w:ascii="Times New Roman" w:eastAsia="Times New Roman" w:hAnsi="Times New Roman" w:cs="Times New Roman"/>
          <w:color w:val="000000"/>
          <w:sz w:val="28"/>
          <w:szCs w:val="28"/>
        </w:rPr>
        <w:t xml:space="preserve">связывается с Заказчиком для конкретизации дальнейших действий. </w:t>
      </w:r>
    </w:p>
    <w:p w:rsidR="00127A71" w:rsidRPr="002B4759"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27A71" w:rsidRPr="002B4759"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127A71" w:rsidRPr="002B4759"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4.11.2.  соблюдение режима дня; </w:t>
      </w:r>
    </w:p>
    <w:p w:rsidR="00127A71" w:rsidRPr="002B4759"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 xml:space="preserve">4.11.3.  своевременный уход на сон;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4.11.4.  кормление ребенка, разогрев пищи;</w:t>
      </w:r>
      <w:r w:rsidRPr="00545B4B">
        <w:rPr>
          <w:rFonts w:ascii="Times New Roman" w:eastAsia="Times New Roman" w:hAnsi="Times New Roman" w:cs="Times New Roman"/>
          <w:color w:val="000000"/>
          <w:sz w:val="28"/>
          <w:szCs w:val="28"/>
        </w:rPr>
        <w:t xml:space="preserve">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4.11.5.  прогулки на свежем воздухе;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4.11.7. обеспечение безопасности жизни и здоровья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4.11.9. организация досуга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4.11.10. проведение игр с ребенком;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4.11.11. развлечение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w:t>
      </w:r>
      <w:r w:rsidRPr="00545B4B">
        <w:rPr>
          <w:rFonts w:ascii="Times New Roman" w:eastAsia="Times New Roman" w:hAnsi="Times New Roman" w:cs="Times New Roman"/>
          <w:color w:val="000000"/>
          <w:sz w:val="28"/>
          <w:szCs w:val="28"/>
        </w:rPr>
        <w:lastRenderedPageBreak/>
        <w:t>Исполнителем либо, по усмотрению Заказчика, остаются у Исполнителя для оплаты будущих Заказов Заказчика.</w:t>
      </w:r>
    </w:p>
    <w:p w:rsidR="00127A71" w:rsidRPr="002B4759" w:rsidRDefault="002B4759" w:rsidP="002B4759">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127A71" w:rsidRPr="00545B4B"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5.Обязанности Исполнителя</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numPr>
          <w:ilvl w:val="1"/>
          <w:numId w:val="3"/>
        </w:numPr>
        <w:pBdr>
          <w:top w:val="nil"/>
          <w:left w:val="nil"/>
          <w:bottom w:val="nil"/>
          <w:right w:val="nil"/>
          <w:between w:val="nil"/>
        </w:pBdr>
        <w:shd w:val="clear" w:color="auto" w:fill="FFFFFF"/>
        <w:spacing w:line="276" w:lineRule="auto"/>
        <w:ind w:left="142" w:firstLine="0"/>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иметь аккуратный и опрятный внешний вид;</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заниматься личными делами во время исполнения работы;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w:t>
      </w:r>
      <w:r w:rsidRPr="00545B4B">
        <w:rPr>
          <w:rFonts w:ascii="Times New Roman" w:eastAsia="Times New Roman" w:hAnsi="Times New Roman" w:cs="Times New Roman"/>
          <w:color w:val="000000"/>
          <w:sz w:val="28"/>
          <w:szCs w:val="28"/>
        </w:rPr>
        <w:lastRenderedPageBreak/>
        <w:t xml:space="preserve">оставлять без присмотра и на попечение третьих лиц;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часа  до начала ее оказания.                                                                                                                                                    </w:t>
      </w:r>
    </w:p>
    <w:p w:rsidR="00127A71" w:rsidRPr="00545B4B"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6.Обязанности Заказчика</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соблюдать оговоренные время и условия работы;  </w:t>
      </w:r>
    </w:p>
    <w:p w:rsidR="00127A71" w:rsidRPr="00545B4B" w:rsidRDefault="00B565CC" w:rsidP="00545B4B">
      <w:pPr>
        <w:pBdr>
          <w:top w:val="nil"/>
          <w:left w:val="nil"/>
          <w:bottom w:val="nil"/>
          <w:right w:val="nil"/>
          <w:between w:val="nil"/>
        </w:pBdr>
        <w:shd w:val="clear" w:color="auto" w:fill="FFFFFF"/>
        <w:spacing w:line="276" w:lineRule="auto"/>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7.Оплата услуг</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sidRPr="00545B4B">
        <w:rPr>
          <w:rFonts w:ascii="Times New Roman" w:eastAsia="Times New Roman" w:hAnsi="Times New Roman" w:cs="Times New Roman"/>
          <w:color w:val="000000"/>
          <w:sz w:val="28"/>
          <w:szCs w:val="28"/>
        </w:rPr>
        <w:t>)  и</w:t>
      </w:r>
      <w:proofErr w:type="gramEnd"/>
      <w:r w:rsidRPr="00545B4B">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127A71" w:rsidRPr="00545B4B" w:rsidRDefault="00B565CC" w:rsidP="002B4759">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абонемент «от 3 часов» 20 </w:t>
      </w:r>
      <w:proofErr w:type="gramStart"/>
      <w:r w:rsidRPr="00545B4B">
        <w:rPr>
          <w:rFonts w:ascii="Times New Roman" w:eastAsia="Times New Roman" w:hAnsi="Times New Roman" w:cs="Times New Roman"/>
          <w:color w:val="000000"/>
          <w:sz w:val="28"/>
          <w:szCs w:val="28"/>
        </w:rPr>
        <w:t>часов,  действителен</w:t>
      </w:r>
      <w:proofErr w:type="gramEnd"/>
      <w:r w:rsidRPr="00545B4B">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9202D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w:t>
      </w:r>
      <w:r w:rsidR="009202DB">
        <w:rPr>
          <w:rFonts w:ascii="Times New Roman" w:eastAsia="Times New Roman" w:hAnsi="Times New Roman" w:cs="Times New Roman"/>
          <w:color w:val="000000"/>
          <w:sz w:val="28"/>
          <w:szCs w:val="28"/>
        </w:rPr>
        <w:t xml:space="preserve">ы Заказчика Адрес для отправки: </w:t>
      </w:r>
    </w:p>
    <w:p w:rsidR="00127A71" w:rsidRPr="00545B4B" w:rsidRDefault="009202DB"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Набережные Челны, </w:t>
      </w:r>
      <w:r w:rsidR="00904B5F">
        <w:rPr>
          <w:rFonts w:ascii="Times New Roman" w:eastAsia="Times New Roman" w:hAnsi="Times New Roman" w:cs="Times New Roman"/>
          <w:sz w:val="28"/>
          <w:szCs w:val="28"/>
        </w:rPr>
        <w:t>ул.Раскольникова 79А кв.68.</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8.Транспорт</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2B4759"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sidRPr="00545B4B">
        <w:rPr>
          <w:rFonts w:ascii="Times New Roman" w:eastAsia="Times New Roman" w:hAnsi="Times New Roman" w:cs="Times New Roman"/>
          <w:color w:val="000000"/>
          <w:sz w:val="28"/>
          <w:szCs w:val="28"/>
        </w:rPr>
        <w:t xml:space="preserve">8.1. При оформлении заказа на тариф «День» (с 08-00 до 20-59), </w:t>
      </w:r>
      <w:r w:rsidRPr="00545B4B">
        <w:rPr>
          <w:rFonts w:ascii="Times New Roman" w:eastAsia="Times New Roman" w:hAnsi="Times New Roman" w:cs="Times New Roman"/>
          <w:sz w:val="28"/>
          <w:szCs w:val="28"/>
        </w:rPr>
        <w:t xml:space="preserve">и в пределах транспортной </w:t>
      </w:r>
      <w:r w:rsidRPr="002B4759">
        <w:rPr>
          <w:rFonts w:ascii="Times New Roman" w:eastAsia="Times New Roman" w:hAnsi="Times New Roman" w:cs="Times New Roman"/>
          <w:sz w:val="28"/>
          <w:szCs w:val="28"/>
        </w:rPr>
        <w:t xml:space="preserve">развязки </w:t>
      </w:r>
      <w:r w:rsidR="00904B5F" w:rsidRPr="002B4759">
        <w:rPr>
          <w:rFonts w:ascii="Times New Roman" w:eastAsia="Times New Roman" w:hAnsi="Times New Roman" w:cs="Times New Roman"/>
          <w:sz w:val="28"/>
          <w:szCs w:val="28"/>
        </w:rPr>
        <w:t>г. Набережные Челны</w:t>
      </w:r>
      <w:r w:rsidRPr="002B4759">
        <w:rPr>
          <w:rFonts w:ascii="Times New Roman" w:eastAsia="Times New Roman" w:hAnsi="Times New Roman" w:cs="Times New Roman"/>
          <w:sz w:val="28"/>
          <w:szCs w:val="28"/>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R="00904B5F" w:rsidRPr="002B4759">
        <w:rPr>
          <w:rFonts w:ascii="Times New Roman" w:eastAsia="Times New Roman" w:hAnsi="Times New Roman" w:cs="Times New Roman"/>
          <w:sz w:val="28"/>
          <w:szCs w:val="28"/>
        </w:rPr>
        <w:t>г. Набережные Челны</w:t>
      </w:r>
      <w:r w:rsidRPr="002B4759">
        <w:rPr>
          <w:rFonts w:ascii="Times New Roman" w:eastAsia="Times New Roman" w:hAnsi="Times New Roman" w:cs="Times New Roman"/>
          <w:sz w:val="28"/>
          <w:szCs w:val="28"/>
        </w:rPr>
        <w:t xml:space="preserve">  (пригород)  дополнительно оплачивается такси.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2B4759">
        <w:rPr>
          <w:rFonts w:ascii="Times New Roman" w:eastAsia="Times New Roman" w:hAnsi="Times New Roman" w:cs="Times New Roman"/>
          <w:color w:val="000000"/>
          <w:sz w:val="28"/>
          <w:szCs w:val="28"/>
        </w:rPr>
        <w:t>8.2.  При оформлении заказа на тариф «</w:t>
      </w:r>
      <w:r w:rsidRPr="00545B4B">
        <w:rPr>
          <w:rFonts w:ascii="Times New Roman" w:eastAsia="Times New Roman" w:hAnsi="Times New Roman" w:cs="Times New Roman"/>
          <w:color w:val="000000"/>
          <w:sz w:val="28"/>
          <w:szCs w:val="28"/>
        </w:rPr>
        <w:t xml:space="preserve">Ночь» (с 21:00 до 07:59), </w:t>
      </w:r>
      <w:r w:rsidRPr="00545B4B">
        <w:rPr>
          <w:rFonts w:ascii="Times New Roman" w:eastAsia="Times New Roman" w:hAnsi="Times New Roman" w:cs="Times New Roman"/>
          <w:sz w:val="28"/>
          <w:szCs w:val="28"/>
        </w:rPr>
        <w:t>на тариф «День» (если температура на улице ниже -25С),</w:t>
      </w:r>
      <w:r w:rsidRPr="00545B4B">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9.Ответственность</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w:t>
      </w:r>
      <w:r w:rsidRPr="00545B4B">
        <w:rPr>
          <w:rFonts w:ascii="Times New Roman" w:eastAsia="Times New Roman" w:hAnsi="Times New Roman" w:cs="Times New Roman"/>
          <w:color w:val="000000"/>
          <w:sz w:val="28"/>
          <w:szCs w:val="28"/>
        </w:rPr>
        <w:lastRenderedPageBreak/>
        <w:t>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9.4. Исполнитель не несут ответственности за содержание и достоверность информации, предоставленной Заказчиком  при оформлении Заказа.</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w:t>
      </w:r>
      <w:r w:rsidRPr="00545B4B">
        <w:rPr>
          <w:rFonts w:ascii="Times New Roman" w:eastAsia="Times New Roman" w:hAnsi="Times New Roman" w:cs="Times New Roman"/>
          <w:color w:val="000000"/>
          <w:sz w:val="28"/>
          <w:szCs w:val="28"/>
        </w:rPr>
        <w:lastRenderedPageBreak/>
        <w:t>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sidRPr="00545B4B">
        <w:rPr>
          <w:rFonts w:ascii="Times New Roman" w:eastAsia="Times New Roman" w:hAnsi="Times New Roman" w:cs="Times New Roman"/>
          <w:color w:val="000000"/>
          <w:sz w:val="28"/>
          <w:szCs w:val="28"/>
        </w:rPr>
        <w:t>до судебный претензионный порядок</w:t>
      </w:r>
      <w:proofErr w:type="gramEnd"/>
      <w:r w:rsidRPr="00545B4B">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p>
    <w:p w:rsidR="00127A71" w:rsidRDefault="00127A71"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545B4B" w:rsidRPr="00545B4B" w:rsidRDefault="00545B4B"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127A71" w:rsidRPr="002B4759" w:rsidRDefault="00B565CC" w:rsidP="002B4759">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10.Реквизиты Исполнителя:  </w:t>
      </w:r>
      <w:r w:rsidRPr="002B4759">
        <w:rPr>
          <w:rFonts w:ascii="Times New Roman" w:eastAsia="Times New Roman" w:hAnsi="Times New Roman" w:cs="Times New Roman"/>
          <w:sz w:val="28"/>
          <w:szCs w:val="28"/>
        </w:rPr>
        <w:t>ИП</w:t>
      </w:r>
      <w:r w:rsidR="00DB3C3F" w:rsidRPr="002B4759">
        <w:rPr>
          <w:rFonts w:ascii="Times New Roman" w:eastAsia="Times New Roman" w:hAnsi="Times New Roman" w:cs="Times New Roman"/>
          <w:sz w:val="28"/>
          <w:szCs w:val="28"/>
        </w:rPr>
        <w:t xml:space="preserve"> </w:t>
      </w:r>
      <w:proofErr w:type="spellStart"/>
      <w:r w:rsidR="00DB3C3F" w:rsidRPr="002B4759">
        <w:rPr>
          <w:rFonts w:ascii="Times New Roman" w:eastAsia="Times New Roman" w:hAnsi="Times New Roman" w:cs="Times New Roman"/>
          <w:sz w:val="28"/>
          <w:szCs w:val="28"/>
        </w:rPr>
        <w:t>Валиуллина</w:t>
      </w:r>
      <w:proofErr w:type="spellEnd"/>
      <w:r w:rsidR="00DB3C3F" w:rsidRPr="002B4759">
        <w:rPr>
          <w:rFonts w:ascii="Times New Roman" w:eastAsia="Times New Roman" w:hAnsi="Times New Roman" w:cs="Times New Roman"/>
          <w:sz w:val="28"/>
          <w:szCs w:val="28"/>
        </w:rPr>
        <w:t xml:space="preserve"> Альбина </w:t>
      </w:r>
      <w:proofErr w:type="spellStart"/>
      <w:r w:rsidR="00DB3C3F" w:rsidRPr="002B4759">
        <w:rPr>
          <w:rFonts w:ascii="Times New Roman" w:eastAsia="Times New Roman" w:hAnsi="Times New Roman" w:cs="Times New Roman"/>
          <w:sz w:val="28"/>
          <w:szCs w:val="28"/>
        </w:rPr>
        <w:t>Рафаровна</w:t>
      </w:r>
      <w:proofErr w:type="spellEnd"/>
      <w:r w:rsidR="00DB3C3F" w:rsidRPr="002B4759">
        <w:rPr>
          <w:rFonts w:ascii="Times New Roman" w:eastAsia="Times New Roman" w:hAnsi="Times New Roman" w:cs="Times New Roman"/>
          <w:sz w:val="28"/>
          <w:szCs w:val="28"/>
        </w:rPr>
        <w:t>, Юридический адрес: 423832, Республика Татарстан, г. Набережные Челны, ул.Раскольникова 79А, кв.68, Почтовый адрес: 423832, Республика Татарстан, г. Набережные Челны, ул.Раскольникова 79А кв 68, ОГРНИП 321169000050937, ИНН 165052149185</w:t>
      </w:r>
      <w:r w:rsidRPr="002B4759">
        <w:rPr>
          <w:rFonts w:ascii="Times New Roman" w:eastAsia="Times New Roman" w:hAnsi="Times New Roman" w:cs="Times New Roman"/>
          <w:sz w:val="28"/>
          <w:szCs w:val="28"/>
        </w:rPr>
        <w:t>, Банковские реквизиты: р/с</w:t>
      </w:r>
      <w:r w:rsidR="00440C6A" w:rsidRPr="002B4759">
        <w:rPr>
          <w:rFonts w:ascii="Times New Roman" w:eastAsia="Times New Roman" w:hAnsi="Times New Roman" w:cs="Times New Roman"/>
          <w:sz w:val="28"/>
          <w:szCs w:val="28"/>
        </w:rPr>
        <w:t xml:space="preserve"> 40802810700001978052</w:t>
      </w:r>
      <w:r w:rsidR="00DB3C3F" w:rsidRPr="002B4759">
        <w:rPr>
          <w:rFonts w:ascii="Times New Roman" w:eastAsia="Times New Roman" w:hAnsi="Times New Roman" w:cs="Times New Roman"/>
          <w:sz w:val="28"/>
          <w:szCs w:val="28"/>
        </w:rPr>
        <w:t xml:space="preserve"> </w:t>
      </w:r>
      <w:r w:rsidRPr="002B4759">
        <w:rPr>
          <w:rFonts w:ascii="Times New Roman" w:eastAsia="Times New Roman" w:hAnsi="Times New Roman" w:cs="Times New Roman"/>
          <w:sz w:val="28"/>
          <w:szCs w:val="28"/>
        </w:rPr>
        <w:t xml:space="preserve">, </w:t>
      </w:r>
      <w:r w:rsidR="00440C6A" w:rsidRPr="002B4759">
        <w:rPr>
          <w:rFonts w:ascii="Times New Roman" w:eastAsia="Times New Roman" w:hAnsi="Times New Roman" w:cs="Times New Roman"/>
          <w:sz w:val="28"/>
          <w:szCs w:val="28"/>
        </w:rPr>
        <w:t>АО «ТИНЬКОФФ БАНК», БИК 044525974, к/с 30101810145250000974, Тел. 8-906-119-00-77.</w:t>
      </w:r>
    </w:p>
    <w:p w:rsidR="00127A71" w:rsidRPr="00545B4B"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545B4B"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Default="00127A71"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545B4B" w:rsidRDefault="00545B4B" w:rsidP="00FA0F0C">
      <w:pPr>
        <w:widowControl/>
        <w:spacing w:line="276" w:lineRule="auto"/>
        <w:rPr>
          <w:rFonts w:ascii="Times New Roman" w:eastAsia="Times New Roman" w:hAnsi="Times New Roman" w:cs="Times New Roman"/>
          <w:color w:val="000000"/>
          <w:sz w:val="28"/>
          <w:szCs w:val="28"/>
        </w:rPr>
      </w:pPr>
    </w:p>
    <w:p w:rsidR="00127A71" w:rsidRPr="00545B4B"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545B4B">
        <w:rPr>
          <w:rFonts w:ascii="Times New Roman" w:eastAsia="Times New Roman" w:hAnsi="Times New Roman" w:cs="Times New Roman"/>
          <w:sz w:val="28"/>
          <w:szCs w:val="28"/>
        </w:rPr>
        <w:t xml:space="preserve">Приложение №1 </w:t>
      </w:r>
    </w:p>
    <w:p w:rsidR="00127A71" w:rsidRPr="00545B4B"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545B4B">
        <w:rPr>
          <w:rFonts w:ascii="Times New Roman" w:eastAsia="Times New Roman" w:hAnsi="Times New Roman" w:cs="Times New Roman"/>
          <w:sz w:val="28"/>
          <w:szCs w:val="28"/>
        </w:rPr>
        <w:t xml:space="preserve">к Договору-оферте на оказание услуг по уходу за ребенком </w:t>
      </w:r>
    </w:p>
    <w:p w:rsidR="00127A71" w:rsidRPr="00545B4B"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545B4B">
        <w:rPr>
          <w:rFonts w:ascii="Times New Roman" w:eastAsia="Times New Roman" w:hAnsi="Times New Roman" w:cs="Times New Roman"/>
          <w:sz w:val="28"/>
          <w:szCs w:val="28"/>
        </w:rPr>
        <w:t xml:space="preserve"> </w:t>
      </w:r>
    </w:p>
    <w:p w:rsidR="00127A71" w:rsidRPr="002B4759" w:rsidRDefault="00B565CC" w:rsidP="00545B4B">
      <w:pPr>
        <w:shd w:val="clear" w:color="auto" w:fill="FFFFFF"/>
        <w:spacing w:line="276" w:lineRule="auto"/>
        <w:ind w:left="340" w:firstLine="86"/>
        <w:jc w:val="center"/>
        <w:rPr>
          <w:rFonts w:ascii="Times New Roman" w:eastAsia="Times New Roman" w:hAnsi="Times New Roman" w:cs="Times New Roman"/>
          <w:sz w:val="28"/>
          <w:szCs w:val="28"/>
        </w:rPr>
      </w:pPr>
      <w:r w:rsidRPr="002B4759">
        <w:rPr>
          <w:rFonts w:ascii="Times New Roman" w:eastAsia="Times New Roman" w:hAnsi="Times New Roman" w:cs="Times New Roman"/>
          <w:sz w:val="28"/>
          <w:szCs w:val="28"/>
        </w:rPr>
        <w:t>ПРЕЙСКУРАНТ ЦЕН НА УСЛУГИ «НЯНЯ НА ЧАС»</w:t>
      </w:r>
    </w:p>
    <w:p w:rsidR="00127A71" w:rsidRPr="00545B4B" w:rsidRDefault="00B565CC" w:rsidP="00545B4B">
      <w:pPr>
        <w:spacing w:line="276" w:lineRule="auto"/>
        <w:ind w:left="360" w:right="795"/>
        <w:jc w:val="center"/>
        <w:rPr>
          <w:rFonts w:ascii="Times New Roman" w:eastAsia="Times New Roman" w:hAnsi="Times New Roman" w:cs="Times New Roman"/>
          <w:sz w:val="28"/>
          <w:szCs w:val="28"/>
          <w:u w:val="single"/>
        </w:rPr>
      </w:pPr>
      <w:r w:rsidRPr="002B4759">
        <w:rPr>
          <w:rFonts w:ascii="Times New Roman" w:eastAsia="Times New Roman" w:hAnsi="Times New Roman" w:cs="Times New Roman"/>
          <w:sz w:val="28"/>
          <w:szCs w:val="28"/>
          <w:u w:val="single"/>
        </w:rPr>
        <w:t>РАЗОВОЕ ПОСЕЩЕНИЕ</w:t>
      </w:r>
      <w:bookmarkStart w:id="0" w:name="_GoBack"/>
      <w:bookmarkEnd w:id="0"/>
      <w:r w:rsidRPr="00545B4B">
        <w:rPr>
          <w:rFonts w:ascii="Times New Roman" w:eastAsia="Times New Roman" w:hAnsi="Times New Roman" w:cs="Times New Roman"/>
          <w:sz w:val="28"/>
          <w:szCs w:val="28"/>
          <w:u w:val="single"/>
        </w:rPr>
        <w:t xml:space="preserve"> </w:t>
      </w:r>
    </w:p>
    <w:p w:rsidR="00545B4B" w:rsidRPr="000A4328" w:rsidRDefault="00545B4B" w:rsidP="00545B4B">
      <w:pPr>
        <w:ind w:left="360" w:right="795"/>
        <w:jc w:val="center"/>
        <w:rPr>
          <w:rFonts w:ascii="Times New Roman" w:hAnsi="Times New Roman" w:cs="Times New Roman"/>
          <w:sz w:val="24"/>
          <w:szCs w:val="24"/>
        </w:rPr>
      </w:pPr>
      <w:r w:rsidRPr="000A4328">
        <w:rPr>
          <w:rFonts w:ascii="Times New Roman" w:eastAsia="Times New Roman" w:hAnsi="Times New Roman" w:cs="Times New Roman"/>
          <w:bCs/>
          <w:sz w:val="24"/>
          <w:szCs w:val="24"/>
          <w:lang w:eastAsia="ru-RU"/>
        </w:rPr>
        <w:t>от 1 часа</w:t>
      </w:r>
    </w:p>
    <w:p w:rsidR="00545B4B" w:rsidRPr="00C05509" w:rsidRDefault="00545B4B" w:rsidP="00545B4B">
      <w:pPr>
        <w:ind w:left="360" w:right="795"/>
        <w:jc w:val="center"/>
        <w:rPr>
          <w:rFonts w:ascii="Times New Roman" w:eastAsia="Times New Roman" w:hAnsi="Times New Roman" w:cs="Times New Roman"/>
          <w:b/>
          <w:bCs/>
          <w:sz w:val="24"/>
          <w:szCs w:val="24"/>
          <w:lang w:eastAsia="ru-RU"/>
        </w:rPr>
      </w:pPr>
      <w:r w:rsidRPr="00C05509">
        <w:rPr>
          <w:rFonts w:ascii="Times New Roman" w:eastAsia="Times New Roman" w:hAnsi="Times New Roman" w:cs="Times New Roman"/>
          <w:b/>
          <w:bCs/>
          <w:sz w:val="24"/>
          <w:szCs w:val="24"/>
          <w:lang w:eastAsia="ru-RU"/>
        </w:rPr>
        <w:t>Тариф «День» с 8.00 до 20.59</w:t>
      </w:r>
    </w:p>
    <w:p w:rsidR="00545B4B" w:rsidRPr="000A4328" w:rsidRDefault="00545B4B" w:rsidP="00545B4B">
      <w:pPr>
        <w:ind w:right="795"/>
        <w:jc w:val="center"/>
        <w:rPr>
          <w:rFonts w:ascii="Times New Roman" w:eastAsia="Times New Roman" w:hAnsi="Times New Roman" w:cs="Times New Roman"/>
          <w:sz w:val="24"/>
          <w:szCs w:val="24"/>
          <w:lang w:eastAsia="ru-RU"/>
        </w:rPr>
      </w:pPr>
    </w:p>
    <w:tbl>
      <w:tblPr>
        <w:tblW w:w="5118"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95"/>
        <w:gridCol w:w="2423"/>
      </w:tblGrid>
      <w:tr w:rsidR="00545B4B" w:rsidRPr="00C05509" w:rsidTr="00FA085A">
        <w:trPr>
          <w:jc w:val="center"/>
        </w:trPr>
        <w:tc>
          <w:tcPr>
            <w:tcW w:w="2695" w:type="dxa"/>
            <w:tcBorders>
              <w:top w:val="single" w:sz="4" w:space="0" w:color="000000"/>
              <w:left w:val="single" w:sz="4" w:space="0" w:color="000000"/>
              <w:bottom w:val="single" w:sz="4" w:space="0" w:color="000000"/>
              <w:right w:val="nil"/>
            </w:tcBorders>
            <w:hideMark/>
          </w:tcPr>
          <w:p w:rsidR="00545B4B" w:rsidRPr="00C05509" w:rsidRDefault="00545B4B" w:rsidP="00FA085A">
            <w:pPr>
              <w:pStyle w:val="ac"/>
              <w:spacing w:line="240" w:lineRule="auto"/>
              <w:ind w:left="0"/>
              <w:jc w:val="center"/>
              <w:rPr>
                <w:rFonts w:ascii="Times New Roman" w:hAnsi="Times New Roman"/>
                <w:b/>
                <w:sz w:val="24"/>
                <w:szCs w:val="24"/>
              </w:rPr>
            </w:pPr>
            <w:r w:rsidRPr="00C05509">
              <w:rPr>
                <w:rFonts w:ascii="Times New Roman" w:hAnsi="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auto"/>
            </w:tcBorders>
            <w:hideMark/>
          </w:tcPr>
          <w:p w:rsidR="00545B4B" w:rsidRPr="00C05509" w:rsidRDefault="00545B4B" w:rsidP="00FA085A">
            <w:pPr>
              <w:pStyle w:val="ac"/>
              <w:spacing w:line="240" w:lineRule="auto"/>
              <w:ind w:left="0"/>
              <w:jc w:val="center"/>
              <w:rPr>
                <w:rFonts w:ascii="Times New Roman" w:hAnsi="Times New Roman"/>
                <w:b/>
                <w:sz w:val="24"/>
                <w:szCs w:val="24"/>
              </w:rPr>
            </w:pPr>
            <w:r w:rsidRPr="00C05509">
              <w:rPr>
                <w:rFonts w:ascii="Times New Roman" w:hAnsi="Times New Roman"/>
                <w:b/>
                <w:sz w:val="24"/>
                <w:szCs w:val="24"/>
              </w:rPr>
              <w:t>2  ребенка</w:t>
            </w:r>
          </w:p>
        </w:tc>
      </w:tr>
      <w:tr w:rsidR="00545B4B" w:rsidRPr="000A4328" w:rsidTr="00FA085A">
        <w:trPr>
          <w:jc w:val="center"/>
        </w:trPr>
        <w:tc>
          <w:tcPr>
            <w:tcW w:w="2695" w:type="dxa"/>
            <w:tcBorders>
              <w:top w:val="single" w:sz="4" w:space="0" w:color="000000"/>
              <w:left w:val="single" w:sz="4" w:space="0" w:color="000000"/>
              <w:bottom w:val="single" w:sz="4" w:space="0" w:color="000000"/>
              <w:right w:val="nil"/>
            </w:tcBorders>
            <w:hideMark/>
          </w:tcPr>
          <w:p w:rsidR="00545B4B" w:rsidRPr="000A4328" w:rsidRDefault="00FA0F0C" w:rsidP="00FA085A">
            <w:pPr>
              <w:pStyle w:val="ac"/>
              <w:spacing w:line="240" w:lineRule="auto"/>
              <w:ind w:left="0"/>
              <w:jc w:val="center"/>
              <w:rPr>
                <w:rFonts w:ascii="Times New Roman" w:hAnsi="Times New Roman"/>
                <w:sz w:val="24"/>
                <w:szCs w:val="24"/>
              </w:rPr>
            </w:pPr>
            <w:r>
              <w:rPr>
                <w:rFonts w:ascii="Times New Roman" w:hAnsi="Times New Roman"/>
                <w:sz w:val="24"/>
                <w:szCs w:val="24"/>
              </w:rPr>
              <w:t>37</w:t>
            </w:r>
            <w:r w:rsidR="00545B4B" w:rsidRPr="000A4328">
              <w:rPr>
                <w:rFonts w:ascii="Times New Roman" w:hAnsi="Times New Roman"/>
                <w:sz w:val="24"/>
                <w:szCs w:val="24"/>
              </w:rPr>
              <w:t>0 руб.</w:t>
            </w:r>
          </w:p>
        </w:tc>
        <w:tc>
          <w:tcPr>
            <w:tcW w:w="2423" w:type="dxa"/>
            <w:tcBorders>
              <w:top w:val="single" w:sz="4" w:space="0" w:color="000000"/>
              <w:left w:val="single" w:sz="4" w:space="0" w:color="000000"/>
              <w:bottom w:val="single" w:sz="4" w:space="0" w:color="000000"/>
              <w:right w:val="single" w:sz="4" w:space="0" w:color="auto"/>
            </w:tcBorders>
            <w:hideMark/>
          </w:tcPr>
          <w:p w:rsidR="00545B4B" w:rsidRPr="000A4328" w:rsidRDefault="00FA0F0C" w:rsidP="00FA085A">
            <w:pPr>
              <w:pStyle w:val="ac"/>
              <w:spacing w:line="240" w:lineRule="auto"/>
              <w:ind w:left="0"/>
              <w:jc w:val="center"/>
              <w:rPr>
                <w:rFonts w:ascii="Times New Roman" w:hAnsi="Times New Roman"/>
                <w:sz w:val="24"/>
                <w:szCs w:val="24"/>
              </w:rPr>
            </w:pPr>
            <w:r>
              <w:rPr>
                <w:rFonts w:ascii="Times New Roman" w:hAnsi="Times New Roman"/>
                <w:sz w:val="24"/>
                <w:szCs w:val="24"/>
              </w:rPr>
              <w:t>47</w:t>
            </w:r>
            <w:r w:rsidR="00545B4B" w:rsidRPr="000A4328">
              <w:rPr>
                <w:rFonts w:ascii="Times New Roman" w:hAnsi="Times New Roman"/>
                <w:sz w:val="24"/>
                <w:szCs w:val="24"/>
              </w:rPr>
              <w:t>0 руб.</w:t>
            </w:r>
          </w:p>
        </w:tc>
      </w:tr>
    </w:tbl>
    <w:p w:rsidR="00545B4B" w:rsidRPr="005E175A" w:rsidRDefault="00545B4B" w:rsidP="00545B4B">
      <w:pPr>
        <w:ind w:right="795"/>
        <w:rPr>
          <w:rFonts w:ascii="Times New Roman" w:hAnsi="Times New Roman" w:cs="Times New Roman"/>
          <w:sz w:val="24"/>
          <w:szCs w:val="24"/>
          <w:u w:val="single"/>
        </w:rPr>
      </w:pPr>
    </w:p>
    <w:p w:rsidR="00545B4B" w:rsidRPr="005E175A" w:rsidRDefault="00545B4B" w:rsidP="00545B4B">
      <w:pPr>
        <w:ind w:left="360" w:right="795"/>
        <w:jc w:val="center"/>
        <w:rPr>
          <w:rFonts w:ascii="Times New Roman" w:eastAsia="Times New Roman" w:hAnsi="Times New Roman" w:cs="Times New Roman"/>
          <w:bCs/>
          <w:sz w:val="24"/>
          <w:szCs w:val="24"/>
          <w:u w:val="single"/>
          <w:lang w:eastAsia="ru-RU"/>
        </w:rPr>
      </w:pPr>
      <w:r w:rsidRPr="005E175A">
        <w:rPr>
          <w:rFonts w:ascii="Times New Roman" w:eastAsia="Times New Roman" w:hAnsi="Times New Roman" w:cs="Times New Roman"/>
          <w:bCs/>
          <w:sz w:val="24"/>
          <w:szCs w:val="24"/>
          <w:u w:val="single"/>
          <w:lang w:eastAsia="ru-RU"/>
        </w:rPr>
        <w:t xml:space="preserve">РАЗОВОЕ ПОСЕЩЕНИЕ </w:t>
      </w:r>
    </w:p>
    <w:p w:rsidR="00545B4B" w:rsidRPr="000A4328" w:rsidRDefault="00545B4B" w:rsidP="00545B4B">
      <w:pPr>
        <w:ind w:left="360" w:right="795"/>
        <w:jc w:val="center"/>
        <w:rPr>
          <w:rFonts w:ascii="Times New Roman" w:eastAsia="Times New Roman" w:hAnsi="Times New Roman" w:cs="Times New Roman"/>
          <w:bCs/>
          <w:sz w:val="24"/>
          <w:szCs w:val="24"/>
          <w:lang w:eastAsia="ru-RU"/>
        </w:rPr>
      </w:pPr>
      <w:r w:rsidRPr="000A4328">
        <w:rPr>
          <w:rFonts w:ascii="Times New Roman" w:eastAsia="Times New Roman" w:hAnsi="Times New Roman" w:cs="Times New Roman"/>
          <w:bCs/>
          <w:sz w:val="24"/>
          <w:szCs w:val="24"/>
          <w:lang w:eastAsia="ru-RU"/>
        </w:rPr>
        <w:t>от 1 часа</w:t>
      </w:r>
    </w:p>
    <w:p w:rsidR="00545B4B" w:rsidRPr="00C05509" w:rsidRDefault="00545B4B" w:rsidP="00545B4B">
      <w:pPr>
        <w:ind w:left="360" w:right="795"/>
        <w:jc w:val="center"/>
        <w:rPr>
          <w:rFonts w:ascii="Times New Roman" w:hAnsi="Times New Roman" w:cs="Times New Roman"/>
          <w:b/>
          <w:sz w:val="24"/>
          <w:szCs w:val="24"/>
        </w:rPr>
      </w:pPr>
      <w:r w:rsidRPr="00C05509">
        <w:rPr>
          <w:rFonts w:ascii="Times New Roman" w:eastAsia="Times New Roman" w:hAnsi="Times New Roman" w:cs="Times New Roman"/>
          <w:b/>
          <w:bCs/>
          <w:sz w:val="24"/>
          <w:szCs w:val="24"/>
          <w:lang w:eastAsia="ru-RU"/>
        </w:rPr>
        <w:t>Тариф «Ночь» с 21.00 до 07.59</w:t>
      </w:r>
      <w:r w:rsidRPr="00C05509">
        <w:rPr>
          <w:rFonts w:ascii="Times New Roman" w:hAnsi="Times New Roman" w:cs="Times New Roman"/>
          <w:b/>
          <w:sz w:val="24"/>
          <w:szCs w:val="24"/>
        </w:rPr>
        <w:br/>
      </w:r>
    </w:p>
    <w:tbl>
      <w:tblPr>
        <w:tblW w:w="0" w:type="auto"/>
        <w:jc w:val="center"/>
        <w:tblBorders>
          <w:top w:val="single" w:sz="4" w:space="0" w:color="70AD47"/>
          <w:left w:val="single" w:sz="4" w:space="0" w:color="70AD47"/>
          <w:bottom w:val="single" w:sz="4" w:space="0" w:color="70AD47"/>
          <w:insideH w:val="single" w:sz="4" w:space="0" w:color="70AD47"/>
        </w:tblBorders>
        <w:tblLook w:val="04A0" w:firstRow="1" w:lastRow="0" w:firstColumn="1" w:lastColumn="0" w:noHBand="0" w:noVBand="1"/>
      </w:tblPr>
      <w:tblGrid>
        <w:gridCol w:w="2979"/>
        <w:gridCol w:w="2459"/>
      </w:tblGrid>
      <w:tr w:rsidR="00545B4B" w:rsidRPr="00C05509" w:rsidTr="00FA085A">
        <w:trPr>
          <w:jc w:val="center"/>
        </w:trPr>
        <w:tc>
          <w:tcPr>
            <w:tcW w:w="2979" w:type="dxa"/>
            <w:tcBorders>
              <w:top w:val="single" w:sz="4" w:space="0" w:color="auto"/>
              <w:left w:val="single" w:sz="4" w:space="0" w:color="auto"/>
              <w:bottom w:val="single" w:sz="4" w:space="0" w:color="auto"/>
              <w:right w:val="nil"/>
            </w:tcBorders>
            <w:hideMark/>
          </w:tcPr>
          <w:p w:rsidR="00545B4B" w:rsidRPr="00C05509" w:rsidRDefault="00545B4B" w:rsidP="00FA085A">
            <w:pPr>
              <w:pStyle w:val="ac"/>
              <w:spacing w:line="240" w:lineRule="auto"/>
              <w:ind w:left="0"/>
              <w:jc w:val="center"/>
              <w:rPr>
                <w:rFonts w:ascii="Times New Roman" w:hAnsi="Times New Roman"/>
                <w:b/>
                <w:sz w:val="24"/>
                <w:szCs w:val="24"/>
              </w:rPr>
            </w:pPr>
            <w:r w:rsidRPr="00C05509">
              <w:rPr>
                <w:rFonts w:ascii="Times New Roman" w:hAnsi="Times New Roman"/>
                <w:b/>
                <w:sz w:val="24"/>
                <w:szCs w:val="24"/>
              </w:rPr>
              <w:t>1 ребенок</w:t>
            </w:r>
          </w:p>
        </w:tc>
        <w:tc>
          <w:tcPr>
            <w:tcW w:w="2459" w:type="dxa"/>
            <w:tcBorders>
              <w:top w:val="single" w:sz="4" w:space="0" w:color="auto"/>
              <w:left w:val="single" w:sz="4" w:space="0" w:color="auto"/>
              <w:bottom w:val="single" w:sz="4" w:space="0" w:color="auto"/>
              <w:right w:val="single" w:sz="4" w:space="0" w:color="auto"/>
            </w:tcBorders>
            <w:hideMark/>
          </w:tcPr>
          <w:p w:rsidR="00545B4B" w:rsidRPr="00C05509" w:rsidRDefault="00545B4B" w:rsidP="00545B4B">
            <w:pPr>
              <w:pStyle w:val="ac"/>
              <w:widowControl/>
              <w:numPr>
                <w:ilvl w:val="0"/>
                <w:numId w:val="6"/>
              </w:numPr>
              <w:spacing w:line="240" w:lineRule="auto"/>
              <w:contextualSpacing/>
              <w:jc w:val="center"/>
              <w:textAlignment w:val="auto"/>
              <w:outlineLvl w:val="9"/>
              <w:rPr>
                <w:rFonts w:ascii="Times New Roman" w:hAnsi="Times New Roman"/>
                <w:b/>
                <w:sz w:val="24"/>
                <w:szCs w:val="24"/>
              </w:rPr>
            </w:pPr>
            <w:r w:rsidRPr="00C05509">
              <w:rPr>
                <w:rFonts w:ascii="Times New Roman" w:hAnsi="Times New Roman"/>
                <w:b/>
                <w:sz w:val="24"/>
                <w:szCs w:val="24"/>
              </w:rPr>
              <w:t xml:space="preserve"> ребенка</w:t>
            </w:r>
          </w:p>
        </w:tc>
      </w:tr>
      <w:tr w:rsidR="00545B4B" w:rsidRPr="000A4328" w:rsidTr="00FA085A">
        <w:trPr>
          <w:trHeight w:val="460"/>
          <w:jc w:val="center"/>
        </w:trPr>
        <w:tc>
          <w:tcPr>
            <w:tcW w:w="2979" w:type="dxa"/>
            <w:tcBorders>
              <w:top w:val="single" w:sz="4" w:space="0" w:color="auto"/>
              <w:left w:val="single" w:sz="4" w:space="0" w:color="auto"/>
              <w:bottom w:val="single" w:sz="4" w:space="0" w:color="auto"/>
              <w:right w:val="nil"/>
            </w:tcBorders>
            <w:hideMark/>
          </w:tcPr>
          <w:p w:rsidR="00545B4B" w:rsidRPr="001A460D" w:rsidRDefault="00FA0F0C" w:rsidP="00FA085A">
            <w:pPr>
              <w:ind w:left="360"/>
              <w:jc w:val="center"/>
              <w:rPr>
                <w:rFonts w:ascii="Times New Roman" w:hAnsi="Times New Roman"/>
                <w:sz w:val="24"/>
                <w:szCs w:val="24"/>
                <w:lang w:val="en-US"/>
              </w:rPr>
            </w:pPr>
            <w:r>
              <w:rPr>
                <w:rFonts w:ascii="Times New Roman" w:hAnsi="Times New Roman"/>
                <w:sz w:val="24"/>
                <w:szCs w:val="24"/>
              </w:rPr>
              <w:t>50</w:t>
            </w:r>
            <w:r w:rsidR="00545B4B">
              <w:rPr>
                <w:rFonts w:ascii="Times New Roman" w:hAnsi="Times New Roman"/>
                <w:sz w:val="24"/>
                <w:szCs w:val="24"/>
              </w:rPr>
              <w:t>0</w:t>
            </w:r>
            <w:r w:rsidR="00545B4B" w:rsidRPr="001A460D">
              <w:rPr>
                <w:rFonts w:ascii="Times New Roman" w:hAnsi="Times New Roman"/>
                <w:sz w:val="24"/>
                <w:szCs w:val="24"/>
              </w:rPr>
              <w:t xml:space="preserve"> руб.</w:t>
            </w:r>
          </w:p>
        </w:tc>
        <w:tc>
          <w:tcPr>
            <w:tcW w:w="2459" w:type="dxa"/>
            <w:tcBorders>
              <w:top w:val="single" w:sz="4" w:space="0" w:color="auto"/>
              <w:left w:val="single" w:sz="4" w:space="0" w:color="auto"/>
              <w:bottom w:val="single" w:sz="4" w:space="0" w:color="auto"/>
              <w:right w:val="single" w:sz="4" w:space="0" w:color="auto"/>
            </w:tcBorders>
            <w:hideMark/>
          </w:tcPr>
          <w:p w:rsidR="00545B4B" w:rsidRPr="000A4328" w:rsidRDefault="00FA0F0C" w:rsidP="00FA085A">
            <w:pPr>
              <w:ind w:left="360"/>
              <w:jc w:val="center"/>
              <w:rPr>
                <w:rFonts w:ascii="Times New Roman" w:hAnsi="Times New Roman"/>
                <w:sz w:val="24"/>
                <w:szCs w:val="24"/>
              </w:rPr>
            </w:pPr>
            <w:r>
              <w:rPr>
                <w:rFonts w:ascii="Times New Roman" w:hAnsi="Times New Roman"/>
                <w:sz w:val="24"/>
                <w:szCs w:val="24"/>
              </w:rPr>
              <w:t>60</w:t>
            </w:r>
            <w:r w:rsidR="00545B4B">
              <w:rPr>
                <w:rFonts w:ascii="Times New Roman" w:hAnsi="Times New Roman"/>
                <w:sz w:val="24"/>
                <w:szCs w:val="24"/>
              </w:rPr>
              <w:t>0</w:t>
            </w:r>
            <w:r w:rsidR="00545B4B" w:rsidRPr="000A4328">
              <w:rPr>
                <w:rFonts w:ascii="Times New Roman" w:hAnsi="Times New Roman"/>
                <w:sz w:val="24"/>
                <w:szCs w:val="24"/>
              </w:rPr>
              <w:t xml:space="preserve"> руб.</w:t>
            </w:r>
          </w:p>
        </w:tc>
      </w:tr>
    </w:tbl>
    <w:p w:rsidR="00545B4B" w:rsidRPr="005E175A" w:rsidRDefault="00545B4B" w:rsidP="00545B4B">
      <w:pPr>
        <w:pStyle w:val="ac"/>
        <w:spacing w:line="240" w:lineRule="auto"/>
        <w:ind w:left="0" w:right="795"/>
        <w:jc w:val="center"/>
        <w:rPr>
          <w:rFonts w:ascii="Times New Roman" w:hAnsi="Times New Roman"/>
          <w:b/>
          <w:bCs/>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b/>
          <w:bCs/>
          <w:sz w:val="24"/>
          <w:szCs w:val="24"/>
          <w:lang w:eastAsia="ru-RU"/>
        </w:rPr>
        <w:t>В обе стороны такси оплачивает клиент</w:t>
      </w:r>
    </w:p>
    <w:p w:rsidR="00545B4B" w:rsidRPr="000A4328" w:rsidRDefault="00545B4B" w:rsidP="00545B4B">
      <w:pPr>
        <w:ind w:right="795"/>
        <w:rPr>
          <w:rFonts w:ascii="Times New Roman" w:eastAsia="Times New Roman" w:hAnsi="Times New Roman" w:cs="Times New Roman"/>
          <w:bCs/>
          <w:sz w:val="24"/>
          <w:szCs w:val="24"/>
          <w:lang w:eastAsia="ru-RU"/>
        </w:rPr>
      </w:pPr>
    </w:p>
    <w:p w:rsidR="00545B4B" w:rsidRPr="000A4328" w:rsidRDefault="00545B4B" w:rsidP="00545B4B">
      <w:pPr>
        <w:ind w:right="795"/>
        <w:rPr>
          <w:rFonts w:ascii="Times New Roman" w:eastAsia="Times New Roman" w:hAnsi="Times New Roman" w:cs="Times New Roman"/>
          <w:bCs/>
          <w:sz w:val="24"/>
          <w:szCs w:val="24"/>
          <w:lang w:eastAsia="ru-RU"/>
        </w:rPr>
      </w:pPr>
    </w:p>
    <w:p w:rsidR="00545B4B" w:rsidRPr="000A4328" w:rsidRDefault="00545B4B" w:rsidP="00545B4B">
      <w:pPr>
        <w:ind w:left="360" w:right="795"/>
        <w:jc w:val="center"/>
        <w:rPr>
          <w:rFonts w:ascii="Times New Roman" w:hAnsi="Times New Roman" w:cs="Times New Roman"/>
          <w:sz w:val="24"/>
          <w:szCs w:val="24"/>
        </w:rPr>
      </w:pPr>
      <w:r w:rsidRPr="006C73C4">
        <w:rPr>
          <w:rFonts w:ascii="Times New Roman" w:eastAsia="Times New Roman" w:hAnsi="Times New Roman" w:cs="Times New Roman"/>
          <w:b/>
          <w:bCs/>
          <w:sz w:val="24"/>
          <w:szCs w:val="24"/>
          <w:lang w:eastAsia="ru-RU"/>
        </w:rPr>
        <w:t>Абонемент «от 3 часов»</w:t>
      </w:r>
      <w:r w:rsidRPr="000A4328">
        <w:rPr>
          <w:rFonts w:ascii="Times New Roman" w:eastAsia="Times New Roman" w:hAnsi="Times New Roman" w:cs="Times New Roman"/>
          <w:bCs/>
          <w:sz w:val="24"/>
          <w:szCs w:val="24"/>
          <w:lang w:eastAsia="ru-RU"/>
        </w:rPr>
        <w:t xml:space="preserve">  от 20 часов</w:t>
      </w:r>
    </w:p>
    <w:p w:rsidR="00545B4B" w:rsidRPr="00C05509" w:rsidRDefault="00545B4B" w:rsidP="00545B4B">
      <w:pPr>
        <w:ind w:left="360" w:right="795"/>
        <w:jc w:val="center"/>
        <w:rPr>
          <w:rFonts w:ascii="Times New Roman" w:hAnsi="Times New Roman" w:cs="Times New Roman"/>
          <w:b/>
          <w:sz w:val="24"/>
          <w:szCs w:val="24"/>
        </w:rPr>
      </w:pPr>
      <w:r w:rsidRPr="000A4328">
        <w:rPr>
          <w:rFonts w:ascii="Times New Roman" w:hAnsi="Times New Roman" w:cs="Times New Roman"/>
          <w:sz w:val="24"/>
          <w:szCs w:val="24"/>
        </w:rPr>
        <w:t>от 3 часов за 1 визит</w:t>
      </w:r>
      <w:r w:rsidRPr="000A4328">
        <w:rPr>
          <w:rFonts w:ascii="Times New Roman" w:hAnsi="Times New Roman" w:cs="Times New Roman"/>
          <w:sz w:val="24"/>
          <w:szCs w:val="24"/>
        </w:rPr>
        <w:br/>
      </w:r>
      <w:r w:rsidRPr="00C05509">
        <w:rPr>
          <w:rFonts w:ascii="Times New Roman" w:eastAsia="Times New Roman" w:hAnsi="Times New Roman" w:cs="Times New Roman"/>
          <w:b/>
          <w:bCs/>
          <w:sz w:val="24"/>
          <w:szCs w:val="24"/>
          <w:lang w:eastAsia="ru-RU"/>
        </w:rPr>
        <w:t>Тариф «День» с 8.00 до 20.59</w:t>
      </w:r>
    </w:p>
    <w:tbl>
      <w:tblPr>
        <w:tblW w:w="5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314"/>
      </w:tblGrid>
      <w:tr w:rsidR="00545B4B" w:rsidRPr="00C05509" w:rsidTr="00FA085A">
        <w:trPr>
          <w:trHeight w:val="295"/>
          <w:jc w:val="center"/>
        </w:trPr>
        <w:tc>
          <w:tcPr>
            <w:tcW w:w="3183" w:type="dxa"/>
            <w:tcBorders>
              <w:top w:val="single" w:sz="4" w:space="0" w:color="auto"/>
              <w:left w:val="single" w:sz="4" w:space="0" w:color="auto"/>
              <w:bottom w:val="single" w:sz="4" w:space="0" w:color="auto"/>
              <w:right w:val="single" w:sz="4" w:space="0" w:color="auto"/>
            </w:tcBorders>
            <w:hideMark/>
          </w:tcPr>
          <w:p w:rsidR="00545B4B" w:rsidRPr="00C05509" w:rsidRDefault="00545B4B" w:rsidP="00FA085A">
            <w:pPr>
              <w:pStyle w:val="ac"/>
              <w:spacing w:line="240" w:lineRule="auto"/>
              <w:ind w:left="0"/>
              <w:jc w:val="center"/>
              <w:rPr>
                <w:rFonts w:ascii="Times New Roman" w:hAnsi="Times New Roman"/>
                <w:b/>
                <w:color w:val="000000"/>
                <w:sz w:val="24"/>
                <w:szCs w:val="24"/>
                <w:shd w:val="clear" w:color="auto" w:fill="FFFFFF"/>
              </w:rPr>
            </w:pPr>
            <w:r w:rsidRPr="00C05509">
              <w:rPr>
                <w:rFonts w:ascii="Times New Roman" w:hAnsi="Times New Roman"/>
                <w:b/>
                <w:color w:val="000000"/>
                <w:sz w:val="24"/>
                <w:szCs w:val="24"/>
                <w:shd w:val="clear" w:color="auto" w:fill="FFFFFF"/>
              </w:rPr>
              <w:t>1 ребенок</w:t>
            </w:r>
          </w:p>
        </w:tc>
        <w:tc>
          <w:tcPr>
            <w:tcW w:w="2314" w:type="dxa"/>
            <w:tcBorders>
              <w:top w:val="single" w:sz="4" w:space="0" w:color="auto"/>
              <w:left w:val="single" w:sz="4" w:space="0" w:color="auto"/>
              <w:bottom w:val="single" w:sz="4" w:space="0" w:color="auto"/>
              <w:right w:val="single" w:sz="4" w:space="0" w:color="auto"/>
            </w:tcBorders>
            <w:hideMark/>
          </w:tcPr>
          <w:p w:rsidR="00545B4B" w:rsidRPr="00C05509" w:rsidRDefault="00545B4B" w:rsidP="00FA085A">
            <w:pPr>
              <w:pStyle w:val="ac"/>
              <w:spacing w:line="240" w:lineRule="auto"/>
              <w:ind w:left="0"/>
              <w:jc w:val="center"/>
              <w:rPr>
                <w:rFonts w:ascii="Times New Roman" w:hAnsi="Times New Roman"/>
                <w:b/>
                <w:color w:val="000000"/>
                <w:sz w:val="24"/>
                <w:szCs w:val="24"/>
                <w:shd w:val="clear" w:color="auto" w:fill="FFFFFF"/>
              </w:rPr>
            </w:pPr>
            <w:r w:rsidRPr="00C05509">
              <w:rPr>
                <w:rFonts w:ascii="Times New Roman" w:hAnsi="Times New Roman"/>
                <w:b/>
                <w:color w:val="000000"/>
                <w:sz w:val="24"/>
                <w:szCs w:val="24"/>
                <w:shd w:val="clear" w:color="auto" w:fill="FFFFFF"/>
              </w:rPr>
              <w:t>2  ребенка</w:t>
            </w:r>
          </w:p>
        </w:tc>
      </w:tr>
      <w:tr w:rsidR="00545B4B" w:rsidRPr="000A4328" w:rsidTr="00FA085A">
        <w:trPr>
          <w:trHeight w:val="445"/>
          <w:jc w:val="center"/>
        </w:trPr>
        <w:tc>
          <w:tcPr>
            <w:tcW w:w="3183" w:type="dxa"/>
            <w:tcBorders>
              <w:top w:val="single" w:sz="4" w:space="0" w:color="auto"/>
              <w:left w:val="single" w:sz="4" w:space="0" w:color="auto"/>
              <w:bottom w:val="single" w:sz="4" w:space="0" w:color="auto"/>
              <w:right w:val="single" w:sz="4" w:space="0" w:color="auto"/>
            </w:tcBorders>
            <w:hideMark/>
          </w:tcPr>
          <w:p w:rsidR="00545B4B" w:rsidRPr="000A4328" w:rsidRDefault="00FA0F0C" w:rsidP="00FA085A">
            <w:pPr>
              <w:pStyle w:val="ac"/>
              <w:spacing w:line="24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66</w:t>
            </w:r>
            <w:r w:rsidR="00545B4B" w:rsidRPr="000A4328">
              <w:rPr>
                <w:rFonts w:ascii="Times New Roman" w:hAnsi="Times New Roman"/>
                <w:color w:val="000000"/>
                <w:sz w:val="24"/>
                <w:szCs w:val="24"/>
                <w:shd w:val="clear" w:color="auto" w:fill="FFFFFF"/>
              </w:rPr>
              <w:t xml:space="preserve">00 руб. </w:t>
            </w:r>
          </w:p>
          <w:p w:rsidR="00545B4B" w:rsidRPr="000A4328" w:rsidRDefault="00FA0F0C" w:rsidP="00FA085A">
            <w:pPr>
              <w:pStyle w:val="ac"/>
              <w:spacing w:line="240" w:lineRule="auto"/>
              <w:ind w:left="0"/>
              <w:jc w:val="center"/>
              <w:rPr>
                <w:rFonts w:ascii="Times New Roman" w:hAnsi="Times New Roman"/>
                <w:sz w:val="24"/>
                <w:szCs w:val="24"/>
              </w:rPr>
            </w:pPr>
            <w:r>
              <w:rPr>
                <w:rFonts w:ascii="Times New Roman" w:hAnsi="Times New Roman"/>
                <w:color w:val="000000"/>
                <w:sz w:val="24"/>
                <w:szCs w:val="24"/>
                <w:shd w:val="clear" w:color="auto" w:fill="FFFFFF"/>
              </w:rPr>
              <w:t>(цена часа 33</w:t>
            </w:r>
            <w:r w:rsidR="00545B4B" w:rsidRPr="000A4328">
              <w:rPr>
                <w:rFonts w:ascii="Times New Roman" w:hAnsi="Times New Roman"/>
                <w:color w:val="000000"/>
                <w:sz w:val="24"/>
                <w:szCs w:val="24"/>
                <w:shd w:val="clear" w:color="auto" w:fill="FFFFFF"/>
              </w:rPr>
              <w:t>0)</w:t>
            </w:r>
          </w:p>
        </w:tc>
        <w:tc>
          <w:tcPr>
            <w:tcW w:w="2314" w:type="dxa"/>
            <w:tcBorders>
              <w:top w:val="single" w:sz="4" w:space="0" w:color="auto"/>
              <w:left w:val="single" w:sz="4" w:space="0" w:color="auto"/>
              <w:bottom w:val="single" w:sz="4" w:space="0" w:color="auto"/>
              <w:right w:val="single" w:sz="4" w:space="0" w:color="auto"/>
            </w:tcBorders>
            <w:hideMark/>
          </w:tcPr>
          <w:p w:rsidR="00545B4B" w:rsidRPr="000A4328" w:rsidRDefault="00FA0F0C" w:rsidP="00FA085A">
            <w:pPr>
              <w:pStyle w:val="ac"/>
              <w:spacing w:line="24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86</w:t>
            </w:r>
            <w:r w:rsidR="00545B4B" w:rsidRPr="000A4328">
              <w:rPr>
                <w:rFonts w:ascii="Times New Roman" w:hAnsi="Times New Roman"/>
                <w:color w:val="000000"/>
                <w:sz w:val="24"/>
                <w:szCs w:val="24"/>
                <w:shd w:val="clear" w:color="auto" w:fill="FFFFFF"/>
              </w:rPr>
              <w:t xml:space="preserve">00 руб. </w:t>
            </w:r>
          </w:p>
          <w:p w:rsidR="00545B4B" w:rsidRPr="000A4328" w:rsidRDefault="00545B4B" w:rsidP="00FA085A">
            <w:pPr>
              <w:pStyle w:val="ac"/>
              <w:spacing w:line="240" w:lineRule="auto"/>
              <w:ind w:left="0"/>
              <w:jc w:val="center"/>
              <w:rPr>
                <w:rFonts w:ascii="Times New Roman" w:hAnsi="Times New Roman"/>
                <w:sz w:val="24"/>
                <w:szCs w:val="24"/>
              </w:rPr>
            </w:pPr>
            <w:r w:rsidRPr="000A4328">
              <w:rPr>
                <w:rFonts w:ascii="Times New Roman" w:hAnsi="Times New Roman"/>
                <w:color w:val="000000"/>
                <w:sz w:val="24"/>
                <w:szCs w:val="24"/>
                <w:shd w:val="clear" w:color="auto" w:fill="FFFFFF"/>
              </w:rPr>
              <w:t>(цена</w:t>
            </w:r>
            <w:r w:rsidR="00FA0F0C">
              <w:rPr>
                <w:rFonts w:ascii="Times New Roman" w:hAnsi="Times New Roman"/>
                <w:color w:val="000000"/>
                <w:sz w:val="24"/>
                <w:szCs w:val="24"/>
                <w:shd w:val="clear" w:color="auto" w:fill="FFFFFF"/>
              </w:rPr>
              <w:t xml:space="preserve"> часа 43</w:t>
            </w:r>
            <w:r w:rsidRPr="000A4328">
              <w:rPr>
                <w:rFonts w:ascii="Times New Roman" w:hAnsi="Times New Roman"/>
                <w:color w:val="000000"/>
                <w:sz w:val="24"/>
                <w:szCs w:val="24"/>
                <w:shd w:val="clear" w:color="auto" w:fill="FFFFFF"/>
              </w:rPr>
              <w:t>0)</w:t>
            </w:r>
          </w:p>
        </w:tc>
      </w:tr>
    </w:tbl>
    <w:p w:rsidR="00545B4B" w:rsidRPr="000A4328" w:rsidRDefault="00545B4B" w:rsidP="00545B4B">
      <w:pPr>
        <w:ind w:right="795"/>
        <w:rPr>
          <w:rFonts w:ascii="Times New Roman" w:eastAsia="Times New Roman" w:hAnsi="Times New Roman" w:cs="Times New Roman"/>
          <w:bCs/>
          <w:sz w:val="24"/>
          <w:szCs w:val="24"/>
          <w:lang w:eastAsia="ru-RU"/>
        </w:rPr>
      </w:pPr>
    </w:p>
    <w:p w:rsidR="00545B4B" w:rsidRPr="000A4328" w:rsidRDefault="00545B4B" w:rsidP="00545B4B">
      <w:pPr>
        <w:ind w:left="360" w:right="795"/>
        <w:jc w:val="center"/>
        <w:rPr>
          <w:rFonts w:ascii="Times New Roman" w:hAnsi="Times New Roman" w:cs="Times New Roman"/>
          <w:sz w:val="24"/>
          <w:szCs w:val="24"/>
        </w:rPr>
      </w:pPr>
      <w:r w:rsidRPr="006C73C4">
        <w:rPr>
          <w:rFonts w:ascii="Times New Roman" w:eastAsia="Times New Roman" w:hAnsi="Times New Roman" w:cs="Times New Roman"/>
          <w:b/>
          <w:bCs/>
          <w:sz w:val="24"/>
          <w:szCs w:val="24"/>
          <w:lang w:eastAsia="ru-RU"/>
        </w:rPr>
        <w:t>Абонемент «от 5 часов»</w:t>
      </w:r>
      <w:r w:rsidRPr="000A4328">
        <w:rPr>
          <w:rFonts w:ascii="Times New Roman" w:eastAsia="Times New Roman" w:hAnsi="Times New Roman" w:cs="Times New Roman"/>
          <w:bCs/>
          <w:sz w:val="24"/>
          <w:szCs w:val="24"/>
          <w:lang w:eastAsia="ru-RU"/>
        </w:rPr>
        <w:t xml:space="preserve">  от 20 часов</w:t>
      </w:r>
    </w:p>
    <w:p w:rsidR="00545B4B" w:rsidRPr="000A4328" w:rsidRDefault="00545B4B" w:rsidP="00545B4B">
      <w:pPr>
        <w:ind w:left="360" w:right="795"/>
        <w:jc w:val="center"/>
        <w:rPr>
          <w:rFonts w:ascii="Times New Roman" w:hAnsi="Times New Roman" w:cs="Times New Roman"/>
          <w:sz w:val="24"/>
          <w:szCs w:val="24"/>
        </w:rPr>
      </w:pPr>
      <w:r w:rsidRPr="000A4328">
        <w:rPr>
          <w:rFonts w:ascii="Times New Roman" w:hAnsi="Times New Roman" w:cs="Times New Roman"/>
          <w:sz w:val="24"/>
          <w:szCs w:val="24"/>
        </w:rPr>
        <w:t>от 5 часов за 1 визит</w:t>
      </w:r>
      <w:r w:rsidRPr="000A4328">
        <w:rPr>
          <w:rFonts w:ascii="Times New Roman" w:hAnsi="Times New Roman" w:cs="Times New Roman"/>
          <w:sz w:val="24"/>
          <w:szCs w:val="24"/>
        </w:rPr>
        <w:br/>
      </w:r>
      <w:r w:rsidRPr="00C05509">
        <w:rPr>
          <w:rFonts w:ascii="Times New Roman" w:eastAsia="Times New Roman" w:hAnsi="Times New Roman" w:cs="Times New Roman"/>
          <w:b/>
          <w:bCs/>
          <w:sz w:val="24"/>
          <w:szCs w:val="24"/>
          <w:lang w:eastAsia="ru-RU"/>
        </w:rPr>
        <w:t>Тариф «День» с 8.00 до 20.59</w:t>
      </w:r>
    </w:p>
    <w:tbl>
      <w:tblPr>
        <w:tblW w:w="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576"/>
      </w:tblGrid>
      <w:tr w:rsidR="00545B4B" w:rsidRPr="00C05509" w:rsidTr="00FA085A">
        <w:trPr>
          <w:trHeight w:val="321"/>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545B4B" w:rsidRPr="00C05509" w:rsidRDefault="00545B4B" w:rsidP="00FA085A">
            <w:pPr>
              <w:pStyle w:val="ac"/>
              <w:spacing w:line="240" w:lineRule="auto"/>
              <w:ind w:left="0"/>
              <w:jc w:val="center"/>
              <w:rPr>
                <w:rFonts w:ascii="Times New Roman" w:hAnsi="Times New Roman"/>
                <w:b/>
                <w:color w:val="000000"/>
                <w:sz w:val="24"/>
                <w:szCs w:val="24"/>
                <w:shd w:val="clear" w:color="auto" w:fill="FFFFFF"/>
              </w:rPr>
            </w:pPr>
            <w:r w:rsidRPr="00C05509">
              <w:rPr>
                <w:rFonts w:ascii="Times New Roman" w:hAnsi="Times New Roman"/>
                <w:b/>
                <w:color w:val="000000"/>
                <w:sz w:val="24"/>
                <w:szCs w:val="24"/>
                <w:shd w:val="clear" w:color="auto" w:fill="FFFFFF"/>
              </w:rPr>
              <w:t>1 ребенок</w:t>
            </w:r>
          </w:p>
        </w:tc>
        <w:tc>
          <w:tcPr>
            <w:tcW w:w="2576" w:type="dxa"/>
            <w:tcBorders>
              <w:top w:val="single" w:sz="4" w:space="0" w:color="auto"/>
              <w:left w:val="single" w:sz="4" w:space="0" w:color="auto"/>
              <w:bottom w:val="single" w:sz="4" w:space="0" w:color="auto"/>
              <w:right w:val="single" w:sz="4" w:space="0" w:color="auto"/>
            </w:tcBorders>
            <w:vAlign w:val="center"/>
            <w:hideMark/>
          </w:tcPr>
          <w:p w:rsidR="00545B4B" w:rsidRPr="00C05509" w:rsidRDefault="00545B4B" w:rsidP="00FA085A">
            <w:pPr>
              <w:pStyle w:val="ac"/>
              <w:spacing w:line="240" w:lineRule="auto"/>
              <w:ind w:left="0"/>
              <w:jc w:val="center"/>
              <w:rPr>
                <w:rFonts w:ascii="Times New Roman" w:hAnsi="Times New Roman"/>
                <w:b/>
                <w:color w:val="000000"/>
                <w:sz w:val="24"/>
                <w:szCs w:val="24"/>
                <w:shd w:val="clear" w:color="auto" w:fill="FFFFFF"/>
              </w:rPr>
            </w:pPr>
            <w:r w:rsidRPr="00C05509">
              <w:rPr>
                <w:rFonts w:ascii="Times New Roman" w:hAnsi="Times New Roman"/>
                <w:b/>
                <w:color w:val="000000"/>
                <w:sz w:val="24"/>
                <w:szCs w:val="24"/>
                <w:shd w:val="clear" w:color="auto" w:fill="FFFFFF"/>
              </w:rPr>
              <w:t>2  ребенка</w:t>
            </w:r>
          </w:p>
        </w:tc>
      </w:tr>
      <w:tr w:rsidR="00545B4B" w:rsidRPr="000A4328" w:rsidTr="00FA085A">
        <w:trPr>
          <w:trHeight w:val="511"/>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545B4B" w:rsidRPr="000A4328" w:rsidRDefault="00FA0F0C" w:rsidP="00FA085A">
            <w:pPr>
              <w:pStyle w:val="ac"/>
              <w:spacing w:line="24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60</w:t>
            </w:r>
            <w:r w:rsidR="00545B4B" w:rsidRPr="000A4328">
              <w:rPr>
                <w:rFonts w:ascii="Times New Roman" w:hAnsi="Times New Roman"/>
                <w:color w:val="000000"/>
                <w:sz w:val="24"/>
                <w:szCs w:val="24"/>
                <w:shd w:val="clear" w:color="auto" w:fill="FFFFFF"/>
              </w:rPr>
              <w:t xml:space="preserve">00 руб. </w:t>
            </w:r>
          </w:p>
          <w:p w:rsidR="00545B4B" w:rsidRPr="000A4328" w:rsidRDefault="00FA0F0C" w:rsidP="00FA085A">
            <w:pPr>
              <w:pStyle w:val="ac"/>
              <w:spacing w:line="24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(цена часа 30</w:t>
            </w:r>
            <w:r w:rsidR="00545B4B" w:rsidRPr="000A4328">
              <w:rPr>
                <w:rFonts w:ascii="Times New Roman" w:hAnsi="Times New Roman"/>
                <w:color w:val="000000"/>
                <w:sz w:val="24"/>
                <w:szCs w:val="24"/>
                <w:shd w:val="clear" w:color="auto" w:fill="FFFFFF"/>
              </w:rPr>
              <w:t>0)</w:t>
            </w:r>
          </w:p>
        </w:tc>
        <w:tc>
          <w:tcPr>
            <w:tcW w:w="2576" w:type="dxa"/>
            <w:tcBorders>
              <w:top w:val="single" w:sz="4" w:space="0" w:color="auto"/>
              <w:left w:val="single" w:sz="4" w:space="0" w:color="auto"/>
              <w:bottom w:val="single" w:sz="4" w:space="0" w:color="auto"/>
              <w:right w:val="single" w:sz="4" w:space="0" w:color="auto"/>
            </w:tcBorders>
            <w:vAlign w:val="center"/>
            <w:hideMark/>
          </w:tcPr>
          <w:p w:rsidR="00545B4B" w:rsidRPr="000A4328" w:rsidRDefault="00FA0F0C" w:rsidP="00FA085A">
            <w:pPr>
              <w:pStyle w:val="ac"/>
              <w:spacing w:line="24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80</w:t>
            </w:r>
            <w:r w:rsidR="00545B4B" w:rsidRPr="000A4328">
              <w:rPr>
                <w:rFonts w:ascii="Times New Roman" w:hAnsi="Times New Roman"/>
                <w:color w:val="000000"/>
                <w:sz w:val="24"/>
                <w:szCs w:val="24"/>
                <w:shd w:val="clear" w:color="auto" w:fill="FFFFFF"/>
              </w:rPr>
              <w:t xml:space="preserve">00 руб. </w:t>
            </w:r>
          </w:p>
          <w:p w:rsidR="00545B4B" w:rsidRPr="000A4328" w:rsidRDefault="00FA0F0C" w:rsidP="00FA085A">
            <w:pPr>
              <w:pStyle w:val="ac"/>
              <w:spacing w:line="24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(цена часа 40</w:t>
            </w:r>
            <w:r w:rsidR="00545B4B" w:rsidRPr="000A4328">
              <w:rPr>
                <w:rFonts w:ascii="Times New Roman" w:hAnsi="Times New Roman"/>
                <w:color w:val="000000"/>
                <w:sz w:val="24"/>
                <w:szCs w:val="24"/>
                <w:shd w:val="clear" w:color="auto" w:fill="FFFFFF"/>
              </w:rPr>
              <w:t>0)</w:t>
            </w:r>
          </w:p>
        </w:tc>
      </w:tr>
    </w:tbl>
    <w:p w:rsidR="00545B4B" w:rsidRPr="000A4328" w:rsidRDefault="00545B4B" w:rsidP="00545B4B">
      <w:pPr>
        <w:ind w:left="360" w:right="795"/>
        <w:contextualSpacing/>
        <w:jc w:val="center"/>
        <w:rPr>
          <w:rFonts w:ascii="Times New Roman" w:eastAsia="Times New Roman" w:hAnsi="Times New Roman" w:cs="Times New Roman"/>
          <w:sz w:val="24"/>
          <w:szCs w:val="24"/>
          <w:lang w:eastAsia="ru-RU"/>
        </w:rPr>
      </w:pPr>
    </w:p>
    <w:p w:rsidR="00545B4B" w:rsidRPr="000A4328" w:rsidRDefault="00545B4B" w:rsidP="00545B4B">
      <w:pPr>
        <w:ind w:left="360" w:right="795"/>
        <w:contextualSpacing/>
        <w:jc w:val="center"/>
        <w:rPr>
          <w:rFonts w:ascii="Times New Roman" w:eastAsia="Times New Roman" w:hAnsi="Times New Roman" w:cs="Times New Roman"/>
          <w:sz w:val="24"/>
          <w:szCs w:val="24"/>
          <w:lang w:eastAsia="ru-RU"/>
        </w:rPr>
      </w:pPr>
      <w:r w:rsidRPr="000A4328">
        <w:rPr>
          <w:rFonts w:ascii="Times New Roman" w:eastAsia="Times New Roman" w:hAnsi="Times New Roman" w:cs="Times New Roman"/>
          <w:sz w:val="24"/>
          <w:szCs w:val="24"/>
          <w:lang w:eastAsia="ru-RU"/>
        </w:rPr>
        <w:br/>
      </w:r>
      <w:r w:rsidRPr="000A4328">
        <w:rPr>
          <w:rFonts w:ascii="Times New Roman" w:hAnsi="Times New Roman" w:cs="Times New Roman"/>
          <w:bCs/>
          <w:sz w:val="24"/>
          <w:szCs w:val="24"/>
          <w:shd w:val="clear" w:color="auto" w:fill="FFFFFF"/>
        </w:rPr>
        <w:t>АБОНЕМЕНТ «ПУТЕШЕСТВИЕ»</w:t>
      </w:r>
    </w:p>
    <w:p w:rsidR="00545B4B" w:rsidRPr="005E175A" w:rsidRDefault="00545B4B" w:rsidP="00545B4B">
      <w:pPr>
        <w:pStyle w:val="ac"/>
        <w:spacing w:line="240" w:lineRule="auto"/>
        <w:ind w:left="0"/>
        <w:jc w:val="center"/>
        <w:rPr>
          <w:rFonts w:ascii="Times New Roman" w:hAnsi="Times New Roman"/>
          <w:b/>
          <w:bCs/>
          <w:sz w:val="24"/>
          <w:szCs w:val="24"/>
        </w:rPr>
      </w:pPr>
      <w:r w:rsidRPr="00C05509">
        <w:rPr>
          <w:rFonts w:ascii="Times New Roman" w:hAnsi="Times New Roman"/>
          <w:b/>
          <w:bCs/>
          <w:sz w:val="24"/>
          <w:szCs w:val="24"/>
        </w:rPr>
        <w:t>тариф «КРУГЛОСУТОЧНО»</w:t>
      </w:r>
    </w:p>
    <w:tbl>
      <w:tblPr>
        <w:tblW w:w="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59"/>
      </w:tblGrid>
      <w:tr w:rsidR="00545B4B" w:rsidRPr="000A4328" w:rsidTr="00FA085A">
        <w:trPr>
          <w:jc w:val="center"/>
        </w:trPr>
        <w:tc>
          <w:tcPr>
            <w:tcW w:w="2464" w:type="dxa"/>
            <w:tcBorders>
              <w:top w:val="single" w:sz="4" w:space="0" w:color="auto"/>
              <w:left w:val="single" w:sz="4" w:space="0" w:color="auto"/>
              <w:bottom w:val="single" w:sz="4" w:space="0" w:color="auto"/>
              <w:right w:val="single" w:sz="4" w:space="0" w:color="auto"/>
            </w:tcBorders>
            <w:hideMark/>
          </w:tcPr>
          <w:p w:rsidR="00545B4B" w:rsidRPr="000A4328" w:rsidRDefault="00545B4B" w:rsidP="00FA085A">
            <w:pPr>
              <w:pStyle w:val="ac"/>
              <w:tabs>
                <w:tab w:val="left" w:pos="735"/>
                <w:tab w:val="center" w:pos="1487"/>
              </w:tabs>
              <w:spacing w:line="240" w:lineRule="auto"/>
              <w:ind w:left="0"/>
              <w:jc w:val="center"/>
              <w:rPr>
                <w:rFonts w:ascii="Times New Roman" w:hAnsi="Times New Roman"/>
                <w:sz w:val="24"/>
                <w:szCs w:val="24"/>
              </w:rPr>
            </w:pPr>
            <w:r w:rsidRPr="000A4328">
              <w:rPr>
                <w:rFonts w:ascii="Times New Roman" w:hAnsi="Times New Roman"/>
                <w:sz w:val="24"/>
                <w:szCs w:val="24"/>
                <w:shd w:val="clear" w:color="auto" w:fill="FFFFFF"/>
              </w:rPr>
              <w:t>1 ребенок</w:t>
            </w:r>
          </w:p>
        </w:tc>
        <w:tc>
          <w:tcPr>
            <w:tcW w:w="2459" w:type="dxa"/>
            <w:tcBorders>
              <w:top w:val="single" w:sz="4" w:space="0" w:color="auto"/>
              <w:left w:val="single" w:sz="4" w:space="0" w:color="auto"/>
              <w:bottom w:val="single" w:sz="4" w:space="0" w:color="auto"/>
              <w:right w:val="single" w:sz="4" w:space="0" w:color="auto"/>
            </w:tcBorders>
            <w:hideMark/>
          </w:tcPr>
          <w:p w:rsidR="00545B4B" w:rsidRPr="000A4328" w:rsidRDefault="00545B4B" w:rsidP="00FA085A">
            <w:pPr>
              <w:pStyle w:val="ac"/>
              <w:spacing w:line="240" w:lineRule="auto"/>
              <w:ind w:left="0"/>
              <w:jc w:val="center"/>
              <w:rPr>
                <w:rFonts w:ascii="Times New Roman" w:hAnsi="Times New Roman"/>
                <w:sz w:val="24"/>
                <w:szCs w:val="24"/>
              </w:rPr>
            </w:pPr>
            <w:r w:rsidRPr="000A4328">
              <w:rPr>
                <w:rFonts w:ascii="Times New Roman" w:hAnsi="Times New Roman"/>
                <w:sz w:val="24"/>
                <w:szCs w:val="24"/>
              </w:rPr>
              <w:t>2  ребенка</w:t>
            </w:r>
          </w:p>
        </w:tc>
      </w:tr>
      <w:tr w:rsidR="00545B4B" w:rsidRPr="000A4328" w:rsidTr="00FA085A">
        <w:trPr>
          <w:jc w:val="center"/>
        </w:trPr>
        <w:tc>
          <w:tcPr>
            <w:tcW w:w="2464" w:type="dxa"/>
            <w:tcBorders>
              <w:top w:val="single" w:sz="4" w:space="0" w:color="auto"/>
              <w:left w:val="single" w:sz="4" w:space="0" w:color="auto"/>
              <w:bottom w:val="single" w:sz="4" w:space="0" w:color="auto"/>
              <w:right w:val="single" w:sz="4" w:space="0" w:color="auto"/>
            </w:tcBorders>
            <w:hideMark/>
          </w:tcPr>
          <w:p w:rsidR="00545B4B" w:rsidRPr="000A4328" w:rsidRDefault="00FA0F0C" w:rsidP="00FA085A">
            <w:pPr>
              <w:pStyle w:val="ac"/>
              <w:spacing w:line="24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12 0</w:t>
            </w:r>
            <w:r w:rsidR="00545B4B" w:rsidRPr="000A4328">
              <w:rPr>
                <w:rFonts w:ascii="Times New Roman" w:hAnsi="Times New Roman"/>
                <w:color w:val="000000"/>
                <w:sz w:val="24"/>
                <w:szCs w:val="24"/>
                <w:shd w:val="clear" w:color="auto" w:fill="FFFFFF"/>
              </w:rPr>
              <w:t>00 руб.</w:t>
            </w:r>
          </w:p>
          <w:p w:rsidR="00545B4B" w:rsidRPr="000A4328" w:rsidRDefault="00FA0F0C" w:rsidP="00FA085A">
            <w:pPr>
              <w:pStyle w:val="ac"/>
              <w:spacing w:line="240" w:lineRule="auto"/>
              <w:ind w:left="0"/>
              <w:jc w:val="center"/>
              <w:rPr>
                <w:rFonts w:ascii="Times New Roman" w:hAnsi="Times New Roman"/>
                <w:sz w:val="24"/>
                <w:szCs w:val="24"/>
              </w:rPr>
            </w:pPr>
            <w:r>
              <w:rPr>
                <w:rFonts w:ascii="Times New Roman" w:hAnsi="Times New Roman"/>
                <w:color w:val="000000"/>
                <w:sz w:val="24"/>
                <w:szCs w:val="24"/>
                <w:shd w:val="clear" w:color="auto" w:fill="FFFFFF"/>
              </w:rPr>
              <w:t>(цена часа 300</w:t>
            </w:r>
            <w:r w:rsidR="00545B4B" w:rsidRPr="000A4328">
              <w:rPr>
                <w:rFonts w:ascii="Times New Roman" w:hAnsi="Times New Roman"/>
                <w:color w:val="000000"/>
                <w:sz w:val="24"/>
                <w:szCs w:val="24"/>
                <w:shd w:val="clear" w:color="auto" w:fill="FFFFFF"/>
              </w:rPr>
              <w:t>)</w:t>
            </w:r>
          </w:p>
        </w:tc>
        <w:tc>
          <w:tcPr>
            <w:tcW w:w="2459" w:type="dxa"/>
            <w:tcBorders>
              <w:top w:val="single" w:sz="4" w:space="0" w:color="auto"/>
              <w:left w:val="single" w:sz="4" w:space="0" w:color="auto"/>
              <w:bottom w:val="single" w:sz="4" w:space="0" w:color="auto"/>
              <w:right w:val="single" w:sz="4" w:space="0" w:color="auto"/>
            </w:tcBorders>
            <w:hideMark/>
          </w:tcPr>
          <w:p w:rsidR="00545B4B" w:rsidRPr="000A4328" w:rsidRDefault="00FA0F0C" w:rsidP="00FA085A">
            <w:pPr>
              <w:pStyle w:val="ac"/>
              <w:spacing w:line="24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16 0</w:t>
            </w:r>
            <w:r w:rsidR="00545B4B" w:rsidRPr="000A4328">
              <w:rPr>
                <w:rFonts w:ascii="Times New Roman" w:hAnsi="Times New Roman"/>
                <w:color w:val="000000"/>
                <w:sz w:val="24"/>
                <w:szCs w:val="24"/>
                <w:shd w:val="clear" w:color="auto" w:fill="FFFFFF"/>
              </w:rPr>
              <w:t xml:space="preserve">00 руб. </w:t>
            </w:r>
          </w:p>
          <w:p w:rsidR="00545B4B" w:rsidRPr="000A4328" w:rsidRDefault="00FA0F0C" w:rsidP="00FA085A">
            <w:pPr>
              <w:pStyle w:val="ac"/>
              <w:spacing w:line="240" w:lineRule="auto"/>
              <w:ind w:left="0"/>
              <w:jc w:val="center"/>
              <w:rPr>
                <w:rFonts w:ascii="Times New Roman" w:hAnsi="Times New Roman"/>
                <w:sz w:val="24"/>
                <w:szCs w:val="24"/>
              </w:rPr>
            </w:pPr>
            <w:r>
              <w:rPr>
                <w:rFonts w:ascii="Times New Roman" w:hAnsi="Times New Roman"/>
                <w:color w:val="000000"/>
                <w:sz w:val="24"/>
                <w:szCs w:val="24"/>
                <w:shd w:val="clear" w:color="auto" w:fill="FFFFFF"/>
              </w:rPr>
              <w:t>(цена часа 40</w:t>
            </w:r>
            <w:r w:rsidR="00545B4B">
              <w:rPr>
                <w:rFonts w:ascii="Times New Roman" w:hAnsi="Times New Roman"/>
                <w:color w:val="000000"/>
                <w:sz w:val="24"/>
                <w:szCs w:val="24"/>
                <w:shd w:val="clear" w:color="auto" w:fill="FFFFFF"/>
              </w:rPr>
              <w:t>0</w:t>
            </w:r>
            <w:r w:rsidR="00545B4B" w:rsidRPr="000A4328">
              <w:rPr>
                <w:rFonts w:ascii="Times New Roman" w:hAnsi="Times New Roman"/>
                <w:color w:val="000000"/>
                <w:sz w:val="24"/>
                <w:szCs w:val="24"/>
                <w:shd w:val="clear" w:color="auto" w:fill="FFFFFF"/>
              </w:rPr>
              <w:t>)</w:t>
            </w:r>
          </w:p>
        </w:tc>
      </w:tr>
    </w:tbl>
    <w:p w:rsidR="00545B4B" w:rsidRPr="000A4328" w:rsidRDefault="00545B4B" w:rsidP="00545B4B">
      <w:pPr>
        <w:pStyle w:val="ac"/>
        <w:spacing w:after="60" w:line="240" w:lineRule="auto"/>
        <w:ind w:right="795"/>
        <w:rPr>
          <w:rFonts w:ascii="Times New Roman" w:eastAsia="Times New Roman" w:hAnsi="Times New Roman"/>
          <w:sz w:val="24"/>
          <w:szCs w:val="24"/>
          <w:lang w:eastAsia="ru-RU"/>
        </w:rPr>
      </w:pPr>
    </w:p>
    <w:p w:rsidR="00545B4B" w:rsidRPr="000A4328" w:rsidRDefault="00545B4B" w:rsidP="00545B4B">
      <w:pPr>
        <w:ind w:right="795"/>
        <w:rPr>
          <w:rFonts w:ascii="Times New Roman" w:eastAsia="Times New Roman" w:hAnsi="Times New Roman" w:cs="Times New Roman"/>
          <w:sz w:val="24"/>
          <w:szCs w:val="24"/>
          <w:lang w:eastAsia="ru-RU"/>
        </w:rPr>
      </w:pPr>
    </w:p>
    <w:p w:rsidR="00545B4B" w:rsidRPr="000A4328" w:rsidRDefault="00545B4B" w:rsidP="00545B4B">
      <w:pPr>
        <w:ind w:left="360" w:right="795"/>
        <w:jc w:val="center"/>
        <w:rPr>
          <w:rFonts w:ascii="Times New Roman" w:eastAsia="Times New Roman" w:hAnsi="Times New Roman" w:cs="Times New Roman"/>
          <w:sz w:val="24"/>
          <w:szCs w:val="24"/>
          <w:u w:val="single"/>
          <w:lang w:eastAsia="ru-RU"/>
        </w:rPr>
      </w:pPr>
      <w:r w:rsidRPr="000A4328">
        <w:rPr>
          <w:rFonts w:ascii="Times New Roman" w:eastAsia="Times New Roman" w:hAnsi="Times New Roman" w:cs="Times New Roman"/>
          <w:sz w:val="24"/>
          <w:szCs w:val="24"/>
          <w:u w:val="single"/>
          <w:lang w:eastAsia="ru-RU"/>
        </w:rPr>
        <w:t>НЯНЯ-СПЕЦИАЛИСТ</w:t>
      </w:r>
    </w:p>
    <w:p w:rsidR="00545B4B" w:rsidRPr="000A4328" w:rsidRDefault="00545B4B" w:rsidP="00545B4B">
      <w:pPr>
        <w:ind w:left="360" w:right="795"/>
        <w:jc w:val="center"/>
        <w:rPr>
          <w:rFonts w:ascii="Times New Roman" w:eastAsia="Times New Roman" w:hAnsi="Times New Roman" w:cs="Times New Roman"/>
          <w:bCs/>
          <w:sz w:val="24"/>
          <w:szCs w:val="24"/>
          <w:lang w:eastAsia="ru-RU"/>
        </w:rPr>
      </w:pPr>
      <w:r w:rsidRPr="000A4328">
        <w:rPr>
          <w:rFonts w:ascii="Times New Roman" w:hAnsi="Times New Roman" w:cs="Times New Roman"/>
          <w:sz w:val="24"/>
          <w:szCs w:val="24"/>
        </w:rPr>
        <w:t>От 1 часа</w:t>
      </w:r>
      <w:r w:rsidRPr="000A4328">
        <w:rPr>
          <w:rFonts w:ascii="Times New Roman" w:hAnsi="Times New Roman" w:cs="Times New Roman"/>
          <w:sz w:val="24"/>
          <w:szCs w:val="24"/>
        </w:rPr>
        <w:br/>
      </w:r>
      <w:r w:rsidRPr="00C05509">
        <w:rPr>
          <w:rFonts w:ascii="Times New Roman" w:eastAsia="Times New Roman" w:hAnsi="Times New Roman" w:cs="Times New Roman"/>
          <w:b/>
          <w:bCs/>
          <w:sz w:val="24"/>
          <w:szCs w:val="24"/>
          <w:lang w:eastAsia="ru-RU"/>
        </w:rPr>
        <w:t>Тариф «День» с 8.00 до 20.59</w:t>
      </w:r>
    </w:p>
    <w:p w:rsidR="00545B4B" w:rsidRPr="000A4328" w:rsidRDefault="00545B4B" w:rsidP="00545B4B">
      <w:pPr>
        <w:ind w:left="360" w:right="795"/>
        <w:jc w:val="center"/>
        <w:rPr>
          <w:rFonts w:ascii="Times New Roman" w:hAnsi="Times New Roman" w:cs="Times New Roman"/>
          <w:sz w:val="24"/>
          <w:szCs w:val="24"/>
          <w:u w:val="single"/>
        </w:rPr>
      </w:pPr>
    </w:p>
    <w:tbl>
      <w:tblPr>
        <w:tblW w:w="0" w:type="auto"/>
        <w:tblInd w:w="2139" w:type="dxa"/>
        <w:tblLayout w:type="fixed"/>
        <w:tblLook w:val="04A0" w:firstRow="1" w:lastRow="0" w:firstColumn="1" w:lastColumn="0" w:noHBand="0" w:noVBand="1"/>
      </w:tblPr>
      <w:tblGrid>
        <w:gridCol w:w="2835"/>
        <w:gridCol w:w="2693"/>
      </w:tblGrid>
      <w:tr w:rsidR="00545B4B" w:rsidRPr="000A4328" w:rsidTr="00FA085A">
        <w:trPr>
          <w:trHeight w:val="465"/>
        </w:trPr>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0A4328" w:rsidRDefault="00545B4B" w:rsidP="00FA085A">
            <w:pPr>
              <w:shd w:val="clear" w:color="auto" w:fill="FFFFFF"/>
              <w:jc w:val="center"/>
              <w:rPr>
                <w:rFonts w:ascii="Times New Roman" w:eastAsia="Times New Roman" w:hAnsi="Times New Roman" w:cs="Times New Roman"/>
                <w:bCs/>
                <w:color w:val="000000"/>
                <w:sz w:val="24"/>
                <w:szCs w:val="24"/>
              </w:rPr>
            </w:pPr>
            <w:r w:rsidRPr="000A4328">
              <w:rPr>
                <w:rFonts w:ascii="Times New Roman" w:eastAsia="Times New Roman" w:hAnsi="Times New Roman" w:cs="Times New Roman"/>
                <w:bCs/>
                <w:color w:val="000000"/>
                <w:sz w:val="24"/>
                <w:szCs w:val="24"/>
                <w:lang w:val="en-US"/>
              </w:rPr>
              <w:lastRenderedPageBreak/>
              <w:t xml:space="preserve">1 </w:t>
            </w:r>
            <w:proofErr w:type="spellStart"/>
            <w:r w:rsidRPr="000A4328">
              <w:rPr>
                <w:rFonts w:ascii="Times New Roman" w:eastAsia="Times New Roman" w:hAnsi="Times New Roman" w:cs="Times New Roman"/>
                <w:bCs/>
                <w:color w:val="000000"/>
                <w:sz w:val="24"/>
                <w:szCs w:val="24"/>
                <w:lang w:val="en-US"/>
              </w:rPr>
              <w:t>ребёнок</w:t>
            </w:r>
            <w:proofErr w:type="spellEnd"/>
            <w:r w:rsidRPr="000A4328">
              <w:rPr>
                <w:rFonts w:ascii="Times New Roman" w:eastAsia="Times New Roman" w:hAnsi="Times New Roman" w:cs="Times New Roman"/>
                <w:bCs/>
                <w:color w:val="000000"/>
                <w:sz w:val="24"/>
                <w:szCs w:val="24"/>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0A4328" w:rsidRDefault="00545B4B" w:rsidP="00FA085A">
            <w:pPr>
              <w:shd w:val="clear" w:color="auto" w:fill="FFFFFF"/>
              <w:jc w:val="center"/>
              <w:rPr>
                <w:rFonts w:ascii="Times New Roman" w:eastAsia="Times New Roman" w:hAnsi="Times New Roman" w:cs="Times New Roman"/>
                <w:bCs/>
                <w:color w:val="000000"/>
                <w:sz w:val="24"/>
                <w:szCs w:val="24"/>
              </w:rPr>
            </w:pPr>
            <w:r w:rsidRPr="000A4328">
              <w:rPr>
                <w:rFonts w:ascii="Times New Roman" w:eastAsia="Times New Roman" w:hAnsi="Times New Roman" w:cs="Times New Roman"/>
                <w:bCs/>
                <w:color w:val="000000"/>
                <w:sz w:val="24"/>
                <w:szCs w:val="24"/>
                <w:lang w:val="en-US"/>
              </w:rPr>
              <w:t xml:space="preserve">2 </w:t>
            </w:r>
            <w:proofErr w:type="spellStart"/>
            <w:r w:rsidRPr="000A4328">
              <w:rPr>
                <w:rFonts w:ascii="Times New Roman" w:eastAsia="Times New Roman" w:hAnsi="Times New Roman" w:cs="Times New Roman"/>
                <w:bCs/>
                <w:color w:val="000000"/>
                <w:sz w:val="24"/>
                <w:szCs w:val="24"/>
                <w:lang w:val="en-US"/>
              </w:rPr>
              <w:t>ребёнка</w:t>
            </w:r>
            <w:proofErr w:type="spellEnd"/>
            <w:r w:rsidRPr="000A4328">
              <w:rPr>
                <w:rFonts w:ascii="Times New Roman" w:eastAsia="Times New Roman" w:hAnsi="Times New Roman" w:cs="Times New Roman"/>
                <w:bCs/>
                <w:color w:val="000000"/>
                <w:sz w:val="24"/>
                <w:szCs w:val="24"/>
              </w:rPr>
              <w:t>.</w:t>
            </w:r>
          </w:p>
        </w:tc>
      </w:tr>
      <w:tr w:rsidR="00545B4B" w:rsidRPr="000A4328" w:rsidTr="00FA085A">
        <w:trPr>
          <w:trHeight w:val="465"/>
        </w:trPr>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0A4328" w:rsidRDefault="00FA0F0C" w:rsidP="00FA085A">
            <w:pPr>
              <w:shd w:val="clear" w:color="auto" w:fill="FFFFFF"/>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6</w:t>
            </w:r>
            <w:r w:rsidR="00545B4B">
              <w:rPr>
                <w:rFonts w:ascii="Times New Roman" w:eastAsia="Times New Roman" w:hAnsi="Times New Roman" w:cs="Times New Roman"/>
                <w:bCs/>
                <w:color w:val="000000"/>
                <w:sz w:val="24"/>
                <w:szCs w:val="24"/>
              </w:rPr>
              <w:t>0</w:t>
            </w:r>
            <w:r w:rsidR="00545B4B" w:rsidRPr="000A4328">
              <w:rPr>
                <w:rFonts w:ascii="Times New Roman" w:eastAsia="Times New Roman" w:hAnsi="Times New Roman" w:cs="Times New Roman"/>
                <w:bCs/>
                <w:color w:val="000000"/>
                <w:sz w:val="24"/>
                <w:szCs w:val="24"/>
                <w:lang w:val="en-US"/>
              </w:rPr>
              <w:t>0</w:t>
            </w:r>
            <w:r w:rsidR="00545B4B" w:rsidRPr="000A4328">
              <w:rPr>
                <w:rFonts w:ascii="Times New Roman" w:hAnsi="Times New Roman" w:cs="Times New Roman"/>
                <w:bCs/>
                <w:color w:val="000000"/>
                <w:sz w:val="24"/>
                <w:szCs w:val="24"/>
                <w:shd w:val="clear" w:color="auto" w:fill="FFFFFF"/>
                <w:lang w:val="en-US"/>
              </w:rPr>
              <w:t xml:space="preserve"> </w:t>
            </w:r>
            <w:proofErr w:type="spellStart"/>
            <w:r w:rsidR="00545B4B" w:rsidRPr="000A4328">
              <w:rPr>
                <w:rFonts w:ascii="Times New Roman" w:hAnsi="Times New Roman" w:cs="Times New Roman"/>
                <w:bCs/>
                <w:color w:val="000000"/>
                <w:sz w:val="24"/>
                <w:szCs w:val="24"/>
                <w:shd w:val="clear" w:color="auto" w:fill="FFFFFF"/>
                <w:lang w:val="en-US"/>
              </w:rPr>
              <w:t>руб</w:t>
            </w:r>
            <w:proofErr w:type="spellEnd"/>
            <w:r w:rsidR="00545B4B" w:rsidRPr="000A4328">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0A4328" w:rsidRDefault="00FA0F0C" w:rsidP="00FA085A">
            <w:pPr>
              <w:shd w:val="clear" w:color="auto" w:fill="FFFFFF"/>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8</w:t>
            </w:r>
            <w:r w:rsidR="00545B4B">
              <w:rPr>
                <w:rFonts w:ascii="Times New Roman" w:eastAsia="Times New Roman" w:hAnsi="Times New Roman" w:cs="Times New Roman"/>
                <w:bCs/>
                <w:color w:val="000000"/>
                <w:sz w:val="24"/>
                <w:szCs w:val="24"/>
              </w:rPr>
              <w:t>0</w:t>
            </w:r>
            <w:r w:rsidR="00545B4B" w:rsidRPr="000A4328">
              <w:rPr>
                <w:rFonts w:ascii="Times New Roman" w:eastAsia="Times New Roman" w:hAnsi="Times New Roman" w:cs="Times New Roman"/>
                <w:bCs/>
                <w:color w:val="000000"/>
                <w:sz w:val="24"/>
                <w:szCs w:val="24"/>
                <w:lang w:val="en-US"/>
              </w:rPr>
              <w:t>0</w:t>
            </w:r>
            <w:r w:rsidR="00545B4B" w:rsidRPr="000A4328">
              <w:rPr>
                <w:rFonts w:ascii="Times New Roman" w:hAnsi="Times New Roman" w:cs="Times New Roman"/>
                <w:bCs/>
                <w:color w:val="000000"/>
                <w:sz w:val="24"/>
                <w:szCs w:val="24"/>
                <w:shd w:val="clear" w:color="auto" w:fill="FFFFFF"/>
                <w:lang w:val="en-US"/>
              </w:rPr>
              <w:t xml:space="preserve"> </w:t>
            </w:r>
            <w:proofErr w:type="spellStart"/>
            <w:r w:rsidR="00545B4B" w:rsidRPr="000A4328">
              <w:rPr>
                <w:rFonts w:ascii="Times New Roman" w:hAnsi="Times New Roman" w:cs="Times New Roman"/>
                <w:bCs/>
                <w:color w:val="000000"/>
                <w:sz w:val="24"/>
                <w:szCs w:val="24"/>
                <w:shd w:val="clear" w:color="auto" w:fill="FFFFFF"/>
                <w:lang w:val="en-US"/>
              </w:rPr>
              <w:t>руб</w:t>
            </w:r>
            <w:proofErr w:type="spellEnd"/>
            <w:r w:rsidR="00545B4B" w:rsidRPr="000A4328">
              <w:rPr>
                <w:rFonts w:ascii="Times New Roman" w:hAnsi="Times New Roman" w:cs="Times New Roman"/>
                <w:bCs/>
                <w:color w:val="000000"/>
                <w:sz w:val="24"/>
                <w:szCs w:val="24"/>
                <w:shd w:val="clear" w:color="auto" w:fill="FFFFFF"/>
                <w:lang w:val="en-US"/>
              </w:rPr>
              <w:t>.</w:t>
            </w:r>
          </w:p>
        </w:tc>
      </w:tr>
    </w:tbl>
    <w:p w:rsidR="00545B4B" w:rsidRPr="000A4328" w:rsidRDefault="00545B4B" w:rsidP="00545B4B">
      <w:pPr>
        <w:ind w:right="795"/>
        <w:rPr>
          <w:rFonts w:ascii="Times New Roman" w:eastAsia="Times New Roman" w:hAnsi="Times New Roman" w:cs="Times New Roman"/>
          <w:sz w:val="24"/>
          <w:szCs w:val="24"/>
          <w:lang w:eastAsia="ru-RU"/>
        </w:rPr>
      </w:pPr>
    </w:p>
    <w:p w:rsidR="00545B4B" w:rsidRPr="000A4328" w:rsidRDefault="00545B4B" w:rsidP="00545B4B">
      <w:pPr>
        <w:ind w:left="360" w:right="795"/>
        <w:rPr>
          <w:rFonts w:ascii="Times New Roman" w:eastAsia="Times New Roman" w:hAnsi="Times New Roman" w:cs="Times New Roman"/>
          <w:sz w:val="24"/>
          <w:szCs w:val="24"/>
          <w:lang w:eastAsia="ru-RU"/>
        </w:rPr>
      </w:pPr>
    </w:p>
    <w:p w:rsidR="00545B4B" w:rsidRPr="000A4328" w:rsidRDefault="00545B4B" w:rsidP="00545B4B">
      <w:pPr>
        <w:shd w:val="clear" w:color="auto" w:fill="FFFFFF"/>
        <w:ind w:left="340" w:firstLine="86"/>
        <w:jc w:val="center"/>
        <w:rPr>
          <w:rFonts w:ascii="Times New Roman" w:eastAsia="Times New Roman" w:hAnsi="Times New Roman" w:cs="Times New Roman"/>
          <w:color w:val="000000"/>
          <w:sz w:val="24"/>
          <w:szCs w:val="24"/>
          <w:u w:val="single"/>
        </w:rPr>
      </w:pPr>
      <w:r w:rsidRPr="000A4328">
        <w:rPr>
          <w:rFonts w:ascii="Times New Roman" w:eastAsia="Times New Roman" w:hAnsi="Times New Roman" w:cs="Times New Roman"/>
          <w:color w:val="000000"/>
          <w:sz w:val="24"/>
          <w:szCs w:val="24"/>
          <w:u w:val="single"/>
        </w:rPr>
        <w:t>ОНЛАЙН-НЯНЯ</w:t>
      </w:r>
    </w:p>
    <w:p w:rsidR="00545B4B" w:rsidRPr="000A4328" w:rsidRDefault="00545B4B" w:rsidP="00545B4B">
      <w:pPr>
        <w:shd w:val="clear" w:color="auto" w:fill="FFFFFF"/>
        <w:ind w:left="340" w:firstLine="86"/>
        <w:jc w:val="center"/>
        <w:rPr>
          <w:rFonts w:ascii="Times New Roman" w:eastAsia="Times New Roman" w:hAnsi="Times New Roman" w:cs="Times New Roman"/>
          <w:color w:val="000000"/>
          <w:sz w:val="24"/>
          <w:szCs w:val="24"/>
          <w:u w:val="single"/>
        </w:rPr>
      </w:pPr>
      <w:r w:rsidRPr="000A4328">
        <w:rPr>
          <w:rFonts w:ascii="Times New Roman" w:eastAsia="Times New Roman" w:hAnsi="Times New Roman" w:cs="Times New Roman"/>
          <w:color w:val="000000"/>
          <w:sz w:val="24"/>
          <w:szCs w:val="24"/>
          <w:u w:val="single"/>
        </w:rPr>
        <w:t>от 1 часа</w:t>
      </w:r>
    </w:p>
    <w:tbl>
      <w:tblPr>
        <w:tblW w:w="0" w:type="auto"/>
        <w:tblInd w:w="108" w:type="dxa"/>
        <w:tblLayout w:type="fixed"/>
        <w:tblLook w:val="04A0" w:firstRow="1" w:lastRow="0" w:firstColumn="1" w:lastColumn="0" w:noHBand="0" w:noVBand="1"/>
      </w:tblPr>
      <w:tblGrid>
        <w:gridCol w:w="2977"/>
        <w:gridCol w:w="2835"/>
        <w:gridCol w:w="2693"/>
      </w:tblGrid>
      <w:tr w:rsidR="00545B4B" w:rsidRPr="000A4328" w:rsidTr="00FA085A">
        <w:tc>
          <w:tcPr>
            <w:tcW w:w="2977" w:type="dxa"/>
            <w:tcBorders>
              <w:top w:val="single" w:sz="4" w:space="0" w:color="000000"/>
              <w:left w:val="single" w:sz="4" w:space="0" w:color="000000"/>
              <w:bottom w:val="single" w:sz="4" w:space="0" w:color="000000"/>
              <w:right w:val="nil"/>
            </w:tcBorders>
            <w:shd w:val="clear" w:color="auto" w:fill="FFFFFF"/>
          </w:tcPr>
          <w:p w:rsidR="00545B4B" w:rsidRPr="000A4328" w:rsidRDefault="00545B4B" w:rsidP="00FA085A">
            <w:pPr>
              <w:shd w:val="clear" w:color="auto" w:fill="FFFFFF"/>
              <w:snapToGrid w:val="0"/>
              <w:spacing w:line="276"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0A4328" w:rsidRDefault="00545B4B" w:rsidP="00FA085A">
            <w:pPr>
              <w:shd w:val="clear" w:color="auto" w:fill="FFFFFF"/>
              <w:spacing w:line="276" w:lineRule="auto"/>
              <w:jc w:val="center"/>
              <w:rPr>
                <w:rFonts w:ascii="Times New Roman" w:eastAsia="Times New Roman" w:hAnsi="Times New Roman" w:cs="Times New Roman"/>
                <w:color w:val="000000"/>
                <w:sz w:val="24"/>
                <w:szCs w:val="24"/>
                <w:lang w:val="en-US"/>
              </w:rPr>
            </w:pPr>
            <w:r w:rsidRPr="000A4328">
              <w:rPr>
                <w:rFonts w:ascii="Times New Roman" w:eastAsia="Times New Roman" w:hAnsi="Times New Roman" w:cs="Times New Roman"/>
                <w:color w:val="000000"/>
                <w:sz w:val="24"/>
                <w:szCs w:val="24"/>
                <w:lang w:val="en-US"/>
              </w:rPr>
              <w:t xml:space="preserve">1 </w:t>
            </w:r>
            <w:proofErr w:type="spellStart"/>
            <w:r w:rsidRPr="000A4328">
              <w:rPr>
                <w:rFonts w:ascii="Times New Roman" w:eastAsia="Times New Roman" w:hAnsi="Times New Roman" w:cs="Times New Roman"/>
                <w:color w:val="000000"/>
                <w:sz w:val="24"/>
                <w:szCs w:val="24"/>
                <w:lang w:val="en-US"/>
              </w:rPr>
              <w:t>ребёнок</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0A4328" w:rsidRDefault="00545B4B" w:rsidP="00FA085A">
            <w:pPr>
              <w:shd w:val="clear" w:color="auto" w:fill="FFFFFF"/>
              <w:spacing w:line="276" w:lineRule="auto"/>
              <w:jc w:val="center"/>
              <w:rPr>
                <w:rFonts w:ascii="Times New Roman" w:eastAsia="Times New Roman" w:hAnsi="Times New Roman" w:cs="Times New Roman"/>
                <w:color w:val="000000"/>
                <w:sz w:val="24"/>
                <w:szCs w:val="24"/>
                <w:lang w:val="en-US"/>
              </w:rPr>
            </w:pPr>
            <w:r w:rsidRPr="000A4328">
              <w:rPr>
                <w:rFonts w:ascii="Times New Roman" w:eastAsia="Times New Roman" w:hAnsi="Times New Roman" w:cs="Times New Roman"/>
                <w:color w:val="000000"/>
                <w:sz w:val="24"/>
                <w:szCs w:val="24"/>
                <w:lang w:val="en-US"/>
              </w:rPr>
              <w:t xml:space="preserve">2 </w:t>
            </w:r>
            <w:proofErr w:type="spellStart"/>
            <w:r w:rsidRPr="000A4328">
              <w:rPr>
                <w:rFonts w:ascii="Times New Roman" w:eastAsia="Times New Roman" w:hAnsi="Times New Roman" w:cs="Times New Roman"/>
                <w:color w:val="000000"/>
                <w:sz w:val="24"/>
                <w:szCs w:val="24"/>
                <w:lang w:val="en-US"/>
              </w:rPr>
              <w:t>ребёнка</w:t>
            </w:r>
            <w:proofErr w:type="spellEnd"/>
          </w:p>
        </w:tc>
      </w:tr>
      <w:tr w:rsidR="00545B4B" w:rsidRPr="000A4328" w:rsidTr="00FA085A">
        <w:trPr>
          <w:trHeight w:val="464"/>
        </w:trPr>
        <w:tc>
          <w:tcPr>
            <w:tcW w:w="2977" w:type="dxa"/>
            <w:tcBorders>
              <w:top w:val="single" w:sz="4" w:space="0" w:color="000000"/>
              <w:left w:val="single" w:sz="4" w:space="0" w:color="000000"/>
              <w:bottom w:val="single" w:sz="4" w:space="0" w:color="000000"/>
              <w:right w:val="nil"/>
            </w:tcBorders>
            <w:shd w:val="clear" w:color="auto" w:fill="FFFFFF"/>
            <w:hideMark/>
          </w:tcPr>
          <w:p w:rsidR="00545B4B" w:rsidRPr="000A4328" w:rsidRDefault="00545B4B" w:rsidP="00FA085A">
            <w:pPr>
              <w:shd w:val="clear" w:color="auto" w:fill="FFFFFF"/>
              <w:spacing w:line="276" w:lineRule="auto"/>
              <w:rPr>
                <w:rFonts w:ascii="Times New Roman" w:eastAsia="Times New Roman" w:hAnsi="Times New Roman" w:cs="Times New Roman"/>
                <w:color w:val="000000"/>
                <w:sz w:val="24"/>
                <w:szCs w:val="24"/>
              </w:rPr>
            </w:pPr>
            <w:r w:rsidRPr="000A4328">
              <w:rPr>
                <w:rFonts w:ascii="Times New Roman" w:eastAsia="Times New Roman" w:hAnsi="Times New Roman" w:cs="Times New Roman"/>
                <w:color w:val="000000"/>
                <w:sz w:val="24"/>
                <w:szCs w:val="24"/>
                <w:lang w:val="en-US"/>
              </w:rPr>
              <w:t>НЯНЯ-</w:t>
            </w:r>
            <w:r w:rsidRPr="000A4328">
              <w:rPr>
                <w:rFonts w:ascii="Times New Roman" w:eastAsia="Times New Roman" w:hAnsi="Times New Roman" w:cs="Times New Roman"/>
                <w:color w:val="000000"/>
                <w:sz w:val="24"/>
                <w:szCs w:val="24"/>
              </w:rPr>
              <w:t>Онлайн</w:t>
            </w: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0A4328"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0A4328">
              <w:rPr>
                <w:rFonts w:ascii="Times New Roman" w:eastAsia="Times New Roman" w:hAnsi="Times New Roman" w:cs="Times New Roman"/>
                <w:bCs/>
                <w:color w:val="000000"/>
                <w:sz w:val="24"/>
                <w:szCs w:val="24"/>
              </w:rPr>
              <w:t>4</w:t>
            </w:r>
            <w:r w:rsidRPr="000A4328">
              <w:rPr>
                <w:rFonts w:ascii="Times New Roman" w:eastAsia="Times New Roman" w:hAnsi="Times New Roman" w:cs="Times New Roman"/>
                <w:bCs/>
                <w:color w:val="000000"/>
                <w:sz w:val="24"/>
                <w:szCs w:val="24"/>
                <w:lang w:val="en-US"/>
              </w:rPr>
              <w:t>00</w:t>
            </w:r>
            <w:r w:rsidRPr="000A4328">
              <w:rPr>
                <w:rFonts w:ascii="Times New Roman" w:hAnsi="Times New Roman" w:cs="Times New Roman"/>
                <w:bCs/>
                <w:color w:val="000000"/>
                <w:sz w:val="24"/>
                <w:szCs w:val="24"/>
                <w:shd w:val="clear" w:color="auto" w:fill="FFFFFF"/>
                <w:lang w:val="en-US"/>
              </w:rPr>
              <w:t xml:space="preserve"> </w:t>
            </w:r>
            <w:proofErr w:type="spellStart"/>
            <w:r w:rsidRPr="000A4328">
              <w:rPr>
                <w:rFonts w:ascii="Times New Roman" w:hAnsi="Times New Roman" w:cs="Times New Roman"/>
                <w:bCs/>
                <w:color w:val="000000"/>
                <w:sz w:val="24"/>
                <w:szCs w:val="24"/>
                <w:shd w:val="clear" w:color="auto" w:fill="FFFFFF"/>
                <w:lang w:val="en-US"/>
              </w:rPr>
              <w:t>руб</w:t>
            </w:r>
            <w:proofErr w:type="spellEnd"/>
            <w:r w:rsidRPr="000A4328">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0A4328"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0A4328">
              <w:rPr>
                <w:rFonts w:ascii="Times New Roman" w:eastAsia="Times New Roman" w:hAnsi="Times New Roman" w:cs="Times New Roman"/>
                <w:bCs/>
                <w:color w:val="000000"/>
                <w:sz w:val="24"/>
                <w:szCs w:val="24"/>
              </w:rPr>
              <w:t>50</w:t>
            </w:r>
            <w:r w:rsidRPr="000A4328">
              <w:rPr>
                <w:rFonts w:ascii="Times New Roman" w:eastAsia="Times New Roman" w:hAnsi="Times New Roman" w:cs="Times New Roman"/>
                <w:bCs/>
                <w:color w:val="000000"/>
                <w:sz w:val="24"/>
                <w:szCs w:val="24"/>
                <w:lang w:val="en-US"/>
              </w:rPr>
              <w:t>0</w:t>
            </w:r>
            <w:r w:rsidRPr="000A4328">
              <w:rPr>
                <w:rFonts w:ascii="Times New Roman" w:hAnsi="Times New Roman" w:cs="Times New Roman"/>
                <w:bCs/>
                <w:color w:val="000000"/>
                <w:sz w:val="24"/>
                <w:szCs w:val="24"/>
                <w:shd w:val="clear" w:color="auto" w:fill="FFFFFF"/>
                <w:lang w:val="en-US"/>
              </w:rPr>
              <w:t xml:space="preserve"> </w:t>
            </w:r>
            <w:proofErr w:type="spellStart"/>
            <w:r w:rsidRPr="000A4328">
              <w:rPr>
                <w:rFonts w:ascii="Times New Roman" w:hAnsi="Times New Roman" w:cs="Times New Roman"/>
                <w:bCs/>
                <w:color w:val="000000"/>
                <w:sz w:val="24"/>
                <w:szCs w:val="24"/>
                <w:shd w:val="clear" w:color="auto" w:fill="FFFFFF"/>
                <w:lang w:val="en-US"/>
              </w:rPr>
              <w:t>руб</w:t>
            </w:r>
            <w:proofErr w:type="spellEnd"/>
            <w:r w:rsidRPr="000A4328">
              <w:rPr>
                <w:rFonts w:ascii="Times New Roman" w:hAnsi="Times New Roman" w:cs="Times New Roman"/>
                <w:bCs/>
                <w:color w:val="000000"/>
                <w:sz w:val="24"/>
                <w:szCs w:val="24"/>
                <w:shd w:val="clear" w:color="auto" w:fill="FFFFFF"/>
                <w:lang w:val="en-US"/>
              </w:rPr>
              <w:t>.</w:t>
            </w:r>
          </w:p>
        </w:tc>
      </w:tr>
      <w:tr w:rsidR="00545B4B" w:rsidRPr="000A4328" w:rsidTr="00FA085A">
        <w:trPr>
          <w:trHeight w:val="465"/>
        </w:trPr>
        <w:tc>
          <w:tcPr>
            <w:tcW w:w="2977" w:type="dxa"/>
            <w:tcBorders>
              <w:top w:val="single" w:sz="4" w:space="0" w:color="000000"/>
              <w:left w:val="single" w:sz="4" w:space="0" w:color="000000"/>
              <w:bottom w:val="single" w:sz="4" w:space="0" w:color="000000"/>
              <w:right w:val="nil"/>
            </w:tcBorders>
            <w:shd w:val="clear" w:color="auto" w:fill="FFFFFF"/>
            <w:hideMark/>
          </w:tcPr>
          <w:p w:rsidR="00545B4B" w:rsidRPr="000A4328" w:rsidRDefault="00545B4B" w:rsidP="00FA085A">
            <w:pPr>
              <w:shd w:val="clear" w:color="auto" w:fill="FFFFFF"/>
              <w:spacing w:line="276" w:lineRule="auto"/>
              <w:rPr>
                <w:rFonts w:ascii="Times New Roman" w:eastAsia="Times New Roman" w:hAnsi="Times New Roman" w:cs="Times New Roman"/>
                <w:color w:val="000000"/>
                <w:sz w:val="24"/>
                <w:szCs w:val="24"/>
                <w:lang w:val="en-US"/>
              </w:rPr>
            </w:pPr>
            <w:r w:rsidRPr="000A4328">
              <w:rPr>
                <w:rFonts w:ascii="Times New Roman" w:eastAsia="Times New Roman" w:hAnsi="Times New Roman" w:cs="Times New Roman"/>
                <w:color w:val="000000"/>
                <w:sz w:val="24"/>
                <w:szCs w:val="24"/>
              </w:rPr>
              <w:t>Онлайн</w:t>
            </w:r>
            <w:r w:rsidRPr="000A4328">
              <w:rPr>
                <w:rFonts w:ascii="Times New Roman" w:eastAsia="Times New Roman" w:hAnsi="Times New Roman" w:cs="Times New Roman"/>
                <w:color w:val="000000"/>
                <w:sz w:val="24"/>
                <w:szCs w:val="24"/>
                <w:lang w:val="en-US"/>
              </w:rPr>
              <w:t>-СПЕЦИАЛИСТ</w:t>
            </w: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0A4328"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0A4328">
              <w:rPr>
                <w:rFonts w:ascii="Times New Roman" w:eastAsia="Times New Roman" w:hAnsi="Times New Roman" w:cs="Times New Roman"/>
                <w:bCs/>
                <w:color w:val="000000"/>
                <w:sz w:val="24"/>
                <w:szCs w:val="24"/>
              </w:rPr>
              <w:t>5</w:t>
            </w:r>
            <w:r w:rsidRPr="000A4328">
              <w:rPr>
                <w:rFonts w:ascii="Times New Roman" w:eastAsia="Times New Roman" w:hAnsi="Times New Roman" w:cs="Times New Roman"/>
                <w:bCs/>
                <w:color w:val="000000"/>
                <w:sz w:val="24"/>
                <w:szCs w:val="24"/>
                <w:lang w:val="en-US"/>
              </w:rPr>
              <w:t>50</w:t>
            </w:r>
            <w:r w:rsidRPr="000A4328">
              <w:rPr>
                <w:rFonts w:ascii="Times New Roman" w:hAnsi="Times New Roman" w:cs="Times New Roman"/>
                <w:bCs/>
                <w:color w:val="000000"/>
                <w:sz w:val="24"/>
                <w:szCs w:val="24"/>
                <w:shd w:val="clear" w:color="auto" w:fill="FFFFFF"/>
                <w:lang w:val="en-US"/>
              </w:rPr>
              <w:t xml:space="preserve"> </w:t>
            </w:r>
            <w:proofErr w:type="spellStart"/>
            <w:r w:rsidRPr="000A4328">
              <w:rPr>
                <w:rFonts w:ascii="Times New Roman" w:hAnsi="Times New Roman" w:cs="Times New Roman"/>
                <w:bCs/>
                <w:color w:val="000000"/>
                <w:sz w:val="24"/>
                <w:szCs w:val="24"/>
                <w:shd w:val="clear" w:color="auto" w:fill="FFFFFF"/>
                <w:lang w:val="en-US"/>
              </w:rPr>
              <w:t>руб</w:t>
            </w:r>
            <w:proofErr w:type="spellEnd"/>
            <w:r w:rsidRPr="000A4328">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0A4328"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0A4328">
              <w:rPr>
                <w:rFonts w:ascii="Times New Roman" w:eastAsia="Times New Roman" w:hAnsi="Times New Roman" w:cs="Times New Roman"/>
                <w:bCs/>
                <w:color w:val="000000"/>
                <w:sz w:val="24"/>
                <w:szCs w:val="24"/>
              </w:rPr>
              <w:t>65</w:t>
            </w:r>
            <w:r w:rsidRPr="000A4328">
              <w:rPr>
                <w:rFonts w:ascii="Times New Roman" w:eastAsia="Times New Roman" w:hAnsi="Times New Roman" w:cs="Times New Roman"/>
                <w:bCs/>
                <w:color w:val="000000"/>
                <w:sz w:val="24"/>
                <w:szCs w:val="24"/>
                <w:lang w:val="en-US"/>
              </w:rPr>
              <w:t>0</w:t>
            </w:r>
            <w:r w:rsidRPr="000A4328">
              <w:rPr>
                <w:rFonts w:ascii="Times New Roman" w:hAnsi="Times New Roman" w:cs="Times New Roman"/>
                <w:bCs/>
                <w:color w:val="000000"/>
                <w:sz w:val="24"/>
                <w:szCs w:val="24"/>
                <w:shd w:val="clear" w:color="auto" w:fill="FFFFFF"/>
                <w:lang w:val="en-US"/>
              </w:rPr>
              <w:t xml:space="preserve"> </w:t>
            </w:r>
            <w:proofErr w:type="spellStart"/>
            <w:r w:rsidRPr="000A4328">
              <w:rPr>
                <w:rFonts w:ascii="Times New Roman" w:hAnsi="Times New Roman" w:cs="Times New Roman"/>
                <w:bCs/>
                <w:color w:val="000000"/>
                <w:sz w:val="24"/>
                <w:szCs w:val="24"/>
                <w:shd w:val="clear" w:color="auto" w:fill="FFFFFF"/>
                <w:lang w:val="en-US"/>
              </w:rPr>
              <w:t>руб</w:t>
            </w:r>
            <w:proofErr w:type="spellEnd"/>
            <w:r w:rsidRPr="000A4328">
              <w:rPr>
                <w:rFonts w:ascii="Times New Roman" w:hAnsi="Times New Roman" w:cs="Times New Roman"/>
                <w:bCs/>
                <w:color w:val="000000"/>
                <w:sz w:val="24"/>
                <w:szCs w:val="24"/>
                <w:shd w:val="clear" w:color="auto" w:fill="FFFFFF"/>
                <w:lang w:val="en-US"/>
              </w:rPr>
              <w:t>.</w:t>
            </w:r>
          </w:p>
        </w:tc>
      </w:tr>
    </w:tbl>
    <w:p w:rsidR="00545B4B" w:rsidRPr="000A4328" w:rsidRDefault="00545B4B" w:rsidP="00545B4B">
      <w:pPr>
        <w:ind w:left="360" w:right="795"/>
        <w:rPr>
          <w:rFonts w:ascii="Times New Roman" w:hAnsi="Times New Roman" w:cs="Times New Roman"/>
          <w:sz w:val="24"/>
          <w:szCs w:val="24"/>
        </w:rPr>
      </w:pPr>
    </w:p>
    <w:p w:rsidR="00545B4B" w:rsidRPr="000A4328" w:rsidRDefault="00545B4B" w:rsidP="00545B4B">
      <w:pPr>
        <w:ind w:left="360" w:right="795"/>
        <w:rPr>
          <w:rFonts w:ascii="Times New Roman" w:hAnsi="Times New Roman" w:cs="Times New Roman"/>
          <w:sz w:val="24"/>
          <w:szCs w:val="24"/>
        </w:rPr>
      </w:pPr>
    </w:p>
    <w:p w:rsidR="00545B4B" w:rsidRPr="000A4328" w:rsidRDefault="00545B4B" w:rsidP="00545B4B">
      <w:pPr>
        <w:ind w:left="360" w:right="795"/>
        <w:jc w:val="center"/>
        <w:rPr>
          <w:rFonts w:ascii="Times New Roman" w:hAnsi="Times New Roman" w:cs="Times New Roman"/>
          <w:sz w:val="24"/>
          <w:szCs w:val="24"/>
          <w:u w:val="single"/>
        </w:rPr>
      </w:pPr>
      <w:r w:rsidRPr="000A4328">
        <w:rPr>
          <w:rFonts w:ascii="Times New Roman" w:hAnsi="Times New Roman" w:cs="Times New Roman"/>
          <w:sz w:val="24"/>
          <w:szCs w:val="24"/>
          <w:u w:val="single"/>
        </w:rPr>
        <w:t>НЯНЯ НА ПРАЗДНИКИ</w:t>
      </w:r>
    </w:p>
    <w:p w:rsidR="00545B4B" w:rsidRPr="000A4328" w:rsidRDefault="00545B4B" w:rsidP="00545B4B">
      <w:pPr>
        <w:ind w:left="360" w:right="795"/>
        <w:jc w:val="center"/>
        <w:rPr>
          <w:rFonts w:ascii="Times New Roman" w:hAnsi="Times New Roman" w:cs="Times New Roman"/>
          <w:sz w:val="24"/>
          <w:szCs w:val="24"/>
          <w:u w:val="single"/>
        </w:rPr>
      </w:pPr>
    </w:p>
    <w:p w:rsidR="00545B4B" w:rsidRPr="000A4328" w:rsidRDefault="00545B4B" w:rsidP="00545B4B">
      <w:pPr>
        <w:ind w:left="360" w:right="795"/>
        <w:jc w:val="center"/>
        <w:rPr>
          <w:rFonts w:ascii="Times New Roman" w:hAnsi="Times New Roman" w:cs="Times New Roman"/>
          <w:sz w:val="24"/>
          <w:szCs w:val="24"/>
          <w:u w:val="single"/>
        </w:rPr>
      </w:pPr>
      <w:r w:rsidRPr="000A4328">
        <w:rPr>
          <w:rFonts w:ascii="Times New Roman" w:hAnsi="Times New Roman" w:cs="Times New Roman"/>
          <w:sz w:val="24"/>
          <w:szCs w:val="24"/>
          <w:u w:val="single"/>
        </w:rPr>
        <w:t xml:space="preserve">МАСТЕР КЛАССЫ </w:t>
      </w:r>
    </w:p>
    <w:p w:rsidR="00545B4B" w:rsidRPr="000A4328" w:rsidRDefault="00545B4B" w:rsidP="00545B4B">
      <w:pPr>
        <w:ind w:left="360" w:right="795"/>
        <w:jc w:val="center"/>
        <w:rPr>
          <w:rFonts w:ascii="Times New Roman" w:hAnsi="Times New Roman" w:cs="Times New Roman"/>
          <w:sz w:val="24"/>
          <w:szCs w:val="24"/>
          <w:u w:val="single"/>
        </w:rPr>
      </w:pPr>
      <w:r w:rsidRPr="000A4328">
        <w:rPr>
          <w:rFonts w:ascii="Times New Roman" w:hAnsi="Times New Roman" w:cs="Times New Roman"/>
          <w:sz w:val="24"/>
          <w:szCs w:val="24"/>
          <w:u w:val="single"/>
        </w:rPr>
        <w:t xml:space="preserve">от 1 часа </w:t>
      </w:r>
    </w:p>
    <w:p w:rsidR="00545B4B" w:rsidRPr="000A4328" w:rsidRDefault="00545B4B" w:rsidP="00545B4B">
      <w:pPr>
        <w:ind w:left="360" w:right="795"/>
        <w:jc w:val="center"/>
        <w:rPr>
          <w:rFonts w:ascii="Times New Roman" w:hAnsi="Times New Roman" w:cs="Times New Roman"/>
          <w:bCs/>
          <w:sz w:val="24"/>
          <w:szCs w:val="24"/>
          <w:u w:val="single"/>
          <w:lang w:eastAsia="ru-RU"/>
        </w:rPr>
      </w:pPr>
      <w:r w:rsidRPr="000A4328">
        <w:rPr>
          <w:rFonts w:ascii="Times New Roman" w:eastAsia="Times New Roman" w:hAnsi="Times New Roman" w:cs="Times New Roman"/>
          <w:bCs/>
          <w:sz w:val="24"/>
          <w:szCs w:val="24"/>
          <w:u w:val="single"/>
          <w:lang w:eastAsia="ru-RU"/>
        </w:rPr>
        <w:t>Тариф «День» с 8.00 до 20.59</w:t>
      </w:r>
    </w:p>
    <w:p w:rsidR="00545B4B" w:rsidRPr="000A4328" w:rsidRDefault="00545B4B" w:rsidP="00545B4B">
      <w:pPr>
        <w:ind w:left="360" w:right="795"/>
        <w:jc w:val="center"/>
        <w:rPr>
          <w:rFonts w:ascii="Times New Roman" w:hAnsi="Times New Roman" w:cs="Times New Roman"/>
          <w:sz w:val="24"/>
          <w:szCs w:val="24"/>
          <w:u w:val="single"/>
        </w:rPr>
      </w:pPr>
    </w:p>
    <w:p w:rsidR="00545B4B" w:rsidRPr="000A4328" w:rsidRDefault="00545B4B" w:rsidP="00545B4B">
      <w:pPr>
        <w:ind w:left="360" w:right="795"/>
        <w:jc w:val="center"/>
        <w:rPr>
          <w:rFonts w:ascii="Times New Roman" w:hAnsi="Times New Roman" w:cs="Times New Roman"/>
          <w:sz w:val="24"/>
          <w:szCs w:val="24"/>
          <w:u w:val="single"/>
        </w:rPr>
      </w:pPr>
    </w:p>
    <w:p w:rsidR="00545B4B" w:rsidRPr="000A4328" w:rsidRDefault="00545B4B" w:rsidP="00545B4B">
      <w:pPr>
        <w:ind w:left="360" w:right="795"/>
        <w:rPr>
          <w:rFonts w:ascii="Times New Roman" w:hAnsi="Times New Roman" w:cs="Times New Roman"/>
          <w:sz w:val="24"/>
          <w:szCs w:val="24"/>
          <w:u w:val="single"/>
        </w:rPr>
      </w:pPr>
      <w:r>
        <w:rPr>
          <w:rFonts w:ascii="Times New Roman" w:hAnsi="Times New Roman" w:cs="Times New Roman"/>
          <w:sz w:val="24"/>
          <w:szCs w:val="24"/>
          <w:u w:val="single"/>
        </w:rPr>
        <w:t>1 ребенок – 45</w:t>
      </w:r>
      <w:r w:rsidRPr="000A4328">
        <w:rPr>
          <w:rFonts w:ascii="Times New Roman" w:hAnsi="Times New Roman" w:cs="Times New Roman"/>
          <w:sz w:val="24"/>
          <w:szCs w:val="24"/>
          <w:u w:val="single"/>
        </w:rPr>
        <w:t xml:space="preserve">0 рублей </w:t>
      </w:r>
    </w:p>
    <w:p w:rsidR="00545B4B" w:rsidRPr="000A4328" w:rsidRDefault="00545B4B" w:rsidP="00545B4B">
      <w:pPr>
        <w:ind w:left="360" w:right="795"/>
        <w:jc w:val="center"/>
        <w:rPr>
          <w:rFonts w:ascii="Times New Roman" w:hAnsi="Times New Roman" w:cs="Times New Roman"/>
          <w:sz w:val="24"/>
          <w:szCs w:val="24"/>
          <w:u w:val="single"/>
        </w:rPr>
      </w:pPr>
    </w:p>
    <w:p w:rsidR="00545B4B" w:rsidRPr="000A4328" w:rsidRDefault="00545B4B" w:rsidP="00545B4B">
      <w:pPr>
        <w:pStyle w:val="paragraph"/>
        <w:shd w:val="clear" w:color="auto" w:fill="FFFFFF"/>
        <w:spacing w:before="0" w:beforeAutospacing="0" w:after="0" w:afterAutospacing="0"/>
        <w:ind w:left="330" w:hanging="330"/>
        <w:jc w:val="center"/>
        <w:textAlignment w:val="baseline"/>
        <w:rPr>
          <w:rStyle w:val="normaltextrun"/>
          <w:bCs/>
          <w:color w:val="000000"/>
        </w:rPr>
      </w:pPr>
      <w:r w:rsidRPr="000A4328">
        <w:rPr>
          <w:rStyle w:val="normaltextrun"/>
          <w:bCs/>
          <w:color w:val="000000"/>
          <w:u w:val="single"/>
        </w:rPr>
        <w:t>Игровая зона</w:t>
      </w:r>
    </w:p>
    <w:p w:rsidR="00545B4B" w:rsidRPr="000A4328" w:rsidRDefault="00545B4B" w:rsidP="00545B4B">
      <w:pPr>
        <w:ind w:left="360" w:right="795"/>
        <w:jc w:val="center"/>
        <w:rPr>
          <w:rFonts w:ascii="Times New Roman" w:eastAsia="Times New Roman" w:hAnsi="Times New Roman" w:cs="Times New Roman"/>
          <w:sz w:val="24"/>
          <w:szCs w:val="24"/>
          <w:lang w:eastAsia="ru-RU"/>
        </w:rPr>
      </w:pPr>
      <w:r w:rsidRPr="000A4328">
        <w:rPr>
          <w:rFonts w:ascii="Times New Roman" w:eastAsia="Times New Roman" w:hAnsi="Times New Roman" w:cs="Times New Roman"/>
          <w:bCs/>
          <w:sz w:val="24"/>
          <w:szCs w:val="24"/>
          <w:u w:val="single"/>
          <w:lang w:eastAsia="ru-RU"/>
        </w:rPr>
        <w:t>от 2 часов</w:t>
      </w:r>
    </w:p>
    <w:p w:rsidR="00545B4B" w:rsidRPr="000A4328" w:rsidRDefault="00545B4B" w:rsidP="00545B4B">
      <w:pPr>
        <w:ind w:left="360" w:right="795"/>
        <w:jc w:val="center"/>
        <w:rPr>
          <w:rFonts w:ascii="Times New Roman" w:hAnsi="Times New Roman" w:cs="Times New Roman"/>
          <w:bCs/>
          <w:sz w:val="24"/>
          <w:szCs w:val="24"/>
          <w:u w:val="single"/>
          <w:lang w:eastAsia="ru-RU"/>
        </w:rPr>
      </w:pPr>
      <w:r w:rsidRPr="000A4328">
        <w:rPr>
          <w:rFonts w:ascii="Times New Roman" w:eastAsia="Times New Roman" w:hAnsi="Times New Roman" w:cs="Times New Roman"/>
          <w:bCs/>
          <w:sz w:val="24"/>
          <w:szCs w:val="24"/>
          <w:u w:val="single"/>
          <w:lang w:eastAsia="ru-RU"/>
        </w:rPr>
        <w:t>Тариф «День» с 8.00 до 20.59</w:t>
      </w:r>
    </w:p>
    <w:p w:rsidR="00545B4B" w:rsidRPr="000A4328" w:rsidRDefault="00545B4B" w:rsidP="00545B4B">
      <w:pPr>
        <w:pStyle w:val="paragraph"/>
        <w:shd w:val="clear" w:color="auto" w:fill="FFFFFF"/>
        <w:spacing w:before="0" w:beforeAutospacing="0" w:after="0" w:afterAutospacing="0"/>
        <w:ind w:left="330" w:firstLine="75"/>
        <w:jc w:val="center"/>
        <w:textAlignment w:val="baseline"/>
      </w:pPr>
    </w:p>
    <w:p w:rsidR="00545B4B" w:rsidRPr="000A4328" w:rsidRDefault="00545B4B" w:rsidP="00545B4B">
      <w:pPr>
        <w:pStyle w:val="paragraph"/>
        <w:shd w:val="clear" w:color="auto" w:fill="FFFFFF"/>
        <w:tabs>
          <w:tab w:val="left" w:pos="4050"/>
        </w:tabs>
        <w:spacing w:before="0" w:beforeAutospacing="0" w:after="0" w:afterAutospacing="0"/>
        <w:ind w:left="330" w:firstLine="75"/>
        <w:jc w:val="both"/>
        <w:textAlignment w:val="baseline"/>
      </w:pPr>
      <w:r w:rsidRPr="000A4328">
        <w:t> </w:t>
      </w:r>
      <w:r w:rsidRPr="000A4328">
        <w:tab/>
      </w:r>
    </w:p>
    <w:p w:rsidR="00545B4B" w:rsidRPr="000A4328"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Pr>
          <w:rStyle w:val="normaltextrun"/>
          <w:color w:val="000000"/>
        </w:rPr>
        <w:t>Стоимость 1 часа – 2 5</w:t>
      </w:r>
      <w:r w:rsidRPr="000A4328">
        <w:rPr>
          <w:rStyle w:val="normaltextrun"/>
          <w:color w:val="000000"/>
        </w:rPr>
        <w:t>00 рублей (5 детей – 2 няни).</w:t>
      </w:r>
    </w:p>
    <w:p w:rsidR="00545B4B" w:rsidRPr="000A4328" w:rsidRDefault="00545B4B" w:rsidP="00545B4B">
      <w:pPr>
        <w:pStyle w:val="paragraph"/>
        <w:shd w:val="clear" w:color="auto" w:fill="FFFFFF"/>
        <w:spacing w:before="0" w:beforeAutospacing="0" w:after="0" w:afterAutospacing="0"/>
        <w:jc w:val="both"/>
        <w:textAlignment w:val="baseline"/>
      </w:pPr>
      <w:r w:rsidRPr="000A4328">
        <w:rPr>
          <w:rStyle w:val="normaltextrun"/>
          <w:color w:val="000000"/>
        </w:rPr>
        <w:t>                                  </w:t>
      </w:r>
      <w:r w:rsidRPr="000A4328">
        <w:rPr>
          <w:rStyle w:val="eop"/>
        </w:rPr>
        <w:t> </w:t>
      </w:r>
    </w:p>
    <w:p w:rsidR="00545B4B" w:rsidRPr="000A4328"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sidRPr="000A4328">
        <w:rPr>
          <w:rStyle w:val="normaltextrun"/>
          <w:color w:val="000000"/>
        </w:rPr>
        <w:t xml:space="preserve">*В случае если количество детей превышает 5 человек – </w:t>
      </w:r>
    </w:p>
    <w:p w:rsidR="00545B4B" w:rsidRPr="000A4328"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Pr>
          <w:rStyle w:val="normaltextrun"/>
          <w:color w:val="000000"/>
        </w:rPr>
        <w:t>доплата 55</w:t>
      </w:r>
      <w:r w:rsidRPr="000A4328">
        <w:rPr>
          <w:rStyle w:val="normaltextrun"/>
          <w:color w:val="000000"/>
        </w:rPr>
        <w:t>0 рублей/человек.</w:t>
      </w:r>
    </w:p>
    <w:p w:rsidR="00545B4B" w:rsidRPr="000A4328"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p>
    <w:p w:rsidR="00545B4B" w:rsidRPr="000A4328"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p>
    <w:p w:rsidR="00545B4B" w:rsidRPr="000A4328" w:rsidRDefault="00545B4B" w:rsidP="00545B4B">
      <w:pPr>
        <w:pStyle w:val="paragraph"/>
        <w:shd w:val="clear" w:color="auto" w:fill="FFFFFF"/>
        <w:spacing w:before="0" w:beforeAutospacing="0" w:after="0" w:afterAutospacing="0"/>
        <w:ind w:left="330" w:firstLine="75"/>
        <w:jc w:val="center"/>
        <w:textAlignment w:val="baseline"/>
        <w:rPr>
          <w:rStyle w:val="normaltextrun"/>
          <w:color w:val="000000"/>
          <w:u w:val="single"/>
        </w:rPr>
      </w:pPr>
      <w:r w:rsidRPr="000A4328">
        <w:rPr>
          <w:rStyle w:val="normaltextrun"/>
          <w:color w:val="000000"/>
          <w:u w:val="single"/>
        </w:rPr>
        <w:t>ОНЛАЙН КУРСЫ ДЛЯ МАМ</w:t>
      </w:r>
    </w:p>
    <w:p w:rsidR="00545B4B" w:rsidRPr="000A4328"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p>
    <w:p w:rsidR="00545B4B" w:rsidRPr="000A4328"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r w:rsidRPr="000A4328">
        <w:rPr>
          <w:rStyle w:val="normaltextrun"/>
          <w:color w:val="000000"/>
          <w:u w:val="single"/>
        </w:rPr>
        <w:t>Векторный психоанализ – 319 рублей</w:t>
      </w:r>
    </w:p>
    <w:p w:rsidR="00545B4B" w:rsidRPr="000A4328"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p>
    <w:p w:rsidR="00545B4B" w:rsidRPr="000A4328" w:rsidRDefault="00545B4B" w:rsidP="00545B4B">
      <w:pPr>
        <w:pStyle w:val="paragraph"/>
        <w:shd w:val="clear" w:color="auto" w:fill="FFFFFF"/>
        <w:spacing w:before="0" w:beforeAutospacing="0" w:after="0" w:afterAutospacing="0"/>
        <w:ind w:left="330" w:firstLine="75"/>
        <w:textAlignment w:val="baseline"/>
      </w:pPr>
      <w:r w:rsidRPr="000A4328">
        <w:rPr>
          <w:rStyle w:val="normaltextrun"/>
          <w:color w:val="000000"/>
          <w:u w:val="single"/>
        </w:rPr>
        <w:t>Как воспитать счастливого ребенка – 429 рублей</w:t>
      </w:r>
    </w:p>
    <w:p w:rsidR="00545B4B" w:rsidRPr="000A4328" w:rsidRDefault="00545B4B" w:rsidP="00545B4B"/>
    <w:p w:rsidR="00127A71" w:rsidRPr="00545B4B" w:rsidRDefault="00127A71" w:rsidP="00545B4B">
      <w:pPr>
        <w:spacing w:line="276" w:lineRule="auto"/>
        <w:ind w:left="360" w:right="795"/>
        <w:jc w:val="center"/>
        <w:rPr>
          <w:rFonts w:ascii="Times New Roman" w:eastAsia="Times New Roman" w:hAnsi="Times New Roman" w:cs="Times New Roman"/>
          <w:color w:val="000000"/>
          <w:sz w:val="28"/>
          <w:szCs w:val="28"/>
        </w:rPr>
      </w:pPr>
    </w:p>
    <w:sectPr w:rsidR="00127A71" w:rsidRPr="00545B4B">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F4" w:rsidRDefault="002407F4">
      <w:pPr>
        <w:spacing w:line="240" w:lineRule="auto"/>
      </w:pPr>
      <w:r>
        <w:separator/>
      </w:r>
    </w:p>
  </w:endnote>
  <w:endnote w:type="continuationSeparator" w:id="0">
    <w:p w:rsidR="002407F4" w:rsidRDefault="00240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71" w:rsidRDefault="00127A7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F4" w:rsidRDefault="002407F4">
      <w:pPr>
        <w:spacing w:line="240" w:lineRule="auto"/>
      </w:pPr>
      <w:r>
        <w:separator/>
      </w:r>
    </w:p>
  </w:footnote>
  <w:footnote w:type="continuationSeparator" w:id="0">
    <w:p w:rsidR="002407F4" w:rsidRDefault="00240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71" w:rsidRDefault="00127A7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62B"/>
    <w:multiLevelType w:val="multilevel"/>
    <w:tmpl w:val="509CD88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 w15:restartNumberingAfterBreak="0">
    <w:nsid w:val="1E777D98"/>
    <w:multiLevelType w:val="multilevel"/>
    <w:tmpl w:val="207C857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15:restartNumberingAfterBreak="0">
    <w:nsid w:val="216D04E0"/>
    <w:multiLevelType w:val="hybridMultilevel"/>
    <w:tmpl w:val="5D8C3880"/>
    <w:lvl w:ilvl="0" w:tplc="7D6ABD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638E2"/>
    <w:multiLevelType w:val="multilevel"/>
    <w:tmpl w:val="0008A3B0"/>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15:restartNumberingAfterBreak="0">
    <w:nsid w:val="59F67A3A"/>
    <w:multiLevelType w:val="multilevel"/>
    <w:tmpl w:val="C29EB960"/>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5"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6" w15:restartNumberingAfterBreak="0">
    <w:nsid w:val="747F74EA"/>
    <w:multiLevelType w:val="multilevel"/>
    <w:tmpl w:val="0C78AE42"/>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A71"/>
    <w:rsid w:val="00025E98"/>
    <w:rsid w:val="00127A71"/>
    <w:rsid w:val="002407F4"/>
    <w:rsid w:val="0026070D"/>
    <w:rsid w:val="002B4759"/>
    <w:rsid w:val="003C6CEC"/>
    <w:rsid w:val="00440C6A"/>
    <w:rsid w:val="00545B4B"/>
    <w:rsid w:val="005700AE"/>
    <w:rsid w:val="007F10DC"/>
    <w:rsid w:val="00904B5F"/>
    <w:rsid w:val="009202DB"/>
    <w:rsid w:val="00B0074F"/>
    <w:rsid w:val="00B565CC"/>
    <w:rsid w:val="00CB6C93"/>
    <w:rsid w:val="00DB3C3F"/>
    <w:rsid w:val="00FA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76FB"/>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paragraph" w:customStyle="1" w:styleId="paragraph">
    <w:name w:val="paragraph"/>
    <w:basedOn w:val="a"/>
    <w:rsid w:val="00545B4B"/>
    <w:pPr>
      <w:widowControl/>
      <w:spacing w:before="100" w:beforeAutospacing="1" w:after="100" w:afterAutospacing="1" w:line="240" w:lineRule="auto"/>
      <w:textAlignment w:val="auto"/>
      <w:outlineLvl w:val="9"/>
    </w:pPr>
    <w:rPr>
      <w:rFonts w:ascii="Times New Roman" w:eastAsia="Times New Roman" w:hAnsi="Times New Roman" w:cs="Times New Roman"/>
      <w:sz w:val="24"/>
      <w:szCs w:val="24"/>
      <w:lang w:eastAsia="ru-RU" w:bidi="ar-SA"/>
    </w:rPr>
  </w:style>
  <w:style w:type="character" w:customStyle="1" w:styleId="normaltextrun">
    <w:name w:val="normaltextrun"/>
    <w:rsid w:val="00545B4B"/>
  </w:style>
  <w:style w:type="character" w:customStyle="1" w:styleId="eop">
    <w:name w:val="eop"/>
    <w:rsid w:val="0054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JKfd1FaEI0qU8TnNsfsFohDaA==">AMUW2mWCUzi+84ywtnUyx8S+2W8EA2/rqMkhV1rzhzCChwHgmMDLCpm2T67JJfdj4/15M0ndXWAVV50qpOlP4S29aFQ/yYh+zcalB3Hh3bYcxRM5zVZcTD7qYbOy+SQEkYpOg7vuDn/z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3538</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3</cp:revision>
  <dcterms:created xsi:type="dcterms:W3CDTF">2021-04-28T12:59:00Z</dcterms:created>
  <dcterms:modified xsi:type="dcterms:W3CDTF">2021-07-30T07:50:00Z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