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33" w:rsidRDefault="00250133" w:rsidP="00250133">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250133" w:rsidRDefault="00250133" w:rsidP="00250133">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90016B" w:rsidRDefault="0090016B">
      <w:pPr>
        <w:pBdr>
          <w:top w:val="nil"/>
          <w:left w:val="nil"/>
          <w:bottom w:val="nil"/>
          <w:right w:val="nil"/>
          <w:between w:val="nil"/>
        </w:pBdr>
        <w:shd w:val="clear" w:color="auto" w:fill="FFFFFF"/>
        <w:spacing w:line="240" w:lineRule="auto"/>
        <w:ind w:left="502"/>
        <w:rPr>
          <w:color w:val="000000"/>
        </w:rPr>
      </w:pPr>
    </w:p>
    <w:p w:rsidR="0090016B" w:rsidRDefault="00F010A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Волкова Дарья Дмитриевна</w:t>
      </w:r>
      <w:r>
        <w:rPr>
          <w:rFonts w:ascii="Times New Roman" w:eastAsia="Times New Roman" w:hAnsi="Times New Roman" w:cs="Times New Roman"/>
          <w:color w:val="000000"/>
          <w:sz w:val="28"/>
          <w:szCs w:val="28"/>
        </w:rPr>
        <w:t>.</w:t>
      </w:r>
    </w:p>
    <w:p w:rsidR="0090016B" w:rsidRDefault="00F010A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 ил</w:t>
      </w:r>
      <w:r>
        <w:rPr>
          <w:rFonts w:ascii="Times New Roman" w:eastAsia="Times New Roman" w:hAnsi="Times New Roman" w:cs="Times New Roman"/>
          <w:color w:val="000000"/>
          <w:sz w:val="28"/>
          <w:szCs w:val="28"/>
        </w:rPr>
        <w:t xml:space="preserve">и «Договор») представляет собой официальное предложение </w:t>
      </w:r>
      <w:r>
        <w:rPr>
          <w:rFonts w:ascii="Times New Roman" w:eastAsia="Times New Roman" w:hAnsi="Times New Roman" w:cs="Times New Roman"/>
          <w:sz w:val="28"/>
          <w:szCs w:val="28"/>
        </w:rPr>
        <w:t xml:space="preserve">ИП Волкова Дарья Дмитриевна (ОГРНИП 320745600023107, ИНН </w:t>
      </w:r>
      <w:r>
        <w:rPr>
          <w:sz w:val="28"/>
          <w:szCs w:val="28"/>
        </w:rPr>
        <w:t>744914962130)</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w:t>
      </w:r>
      <w:r>
        <w:rPr>
          <w:rFonts w:ascii="Times New Roman" w:eastAsia="Times New Roman" w:hAnsi="Times New Roman" w:cs="Times New Roman"/>
          <w:color w:val="000000"/>
          <w:sz w:val="28"/>
          <w:szCs w:val="28"/>
        </w:rPr>
        <w:t>вору – Прейскуранте услуг.</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90016B" w:rsidRDefault="00F010A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Волкова Дарья Дмитриевна</w:t>
      </w:r>
      <w:r>
        <w:rPr>
          <w:rFonts w:ascii="Times New Roman" w:eastAsia="Times New Roman" w:hAnsi="Times New Roman" w:cs="Times New Roman"/>
          <w:color w:val="000000"/>
          <w:sz w:val="28"/>
          <w:szCs w:val="28"/>
        </w:rPr>
        <w:t>.</w:t>
      </w:r>
    </w:p>
    <w:p w:rsidR="0090016B" w:rsidRDefault="00F010A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Волкова Дарья Дмитриевна (ОГРНИП 320745600023107, ИНН </w:t>
      </w:r>
      <w:r>
        <w:rPr>
          <w:sz w:val="28"/>
          <w:szCs w:val="28"/>
        </w:rPr>
        <w:t>744914962130</w:t>
      </w:r>
      <w:r>
        <w:rPr>
          <w:rFonts w:ascii="Times New Roman" w:eastAsia="Times New Roman" w:hAnsi="Times New Roman" w:cs="Times New Roman"/>
          <w:color w:val="000000"/>
          <w:sz w:val="28"/>
          <w:szCs w:val="28"/>
        </w:rPr>
        <w:t>), предоставляющее услугу по уходу за ребе</w:t>
      </w:r>
      <w:r>
        <w:rPr>
          <w:rFonts w:ascii="Times New Roman" w:eastAsia="Times New Roman" w:hAnsi="Times New Roman" w:cs="Times New Roman"/>
          <w:color w:val="000000"/>
          <w:sz w:val="28"/>
          <w:szCs w:val="28"/>
        </w:rPr>
        <w:t>нком Заказчику на условиях, изложенных в настоящем договоре.</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w:t>
      </w:r>
      <w:r>
        <w:rPr>
          <w:rFonts w:ascii="Times New Roman" w:eastAsia="Times New Roman" w:hAnsi="Times New Roman" w:cs="Times New Roman"/>
          <w:color w:val="000000"/>
          <w:sz w:val="28"/>
          <w:szCs w:val="28"/>
        </w:rPr>
        <w:t xml:space="preserve">рте. </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90016B" w:rsidRDefault="00F010A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90016B" w:rsidRDefault="00F010A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Волкова Дарья Дмитриевна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Волкова Дарья Дмитриевна</w:t>
      </w:r>
    </w:p>
    <w:p w:rsidR="0090016B" w:rsidRDefault="00F010A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Волкова Дарья Дмитриевна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w:t>
      </w:r>
      <w:r>
        <w:rPr>
          <w:rFonts w:ascii="Times New Roman" w:eastAsia="Times New Roman" w:hAnsi="Times New Roman" w:cs="Times New Roman"/>
          <w:color w:val="000000"/>
          <w:sz w:val="28"/>
          <w:szCs w:val="28"/>
        </w:rPr>
        <w:t>олнение своими сотрудниками, непосредственно направленными по заявке следующих услуг:</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4.11.4.  кормлени</w:t>
      </w:r>
      <w:r>
        <w:rPr>
          <w:rFonts w:ascii="Times New Roman" w:eastAsia="Times New Roman" w:hAnsi="Times New Roman" w:cs="Times New Roman"/>
          <w:color w:val="000000"/>
          <w:sz w:val="28"/>
          <w:szCs w:val="28"/>
        </w:rPr>
        <w:t xml:space="preserve">е ребенка, разогрев пищи;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w:t>
      </w:r>
      <w:r>
        <w:rPr>
          <w:rFonts w:ascii="Times New Roman" w:eastAsia="Times New Roman" w:hAnsi="Times New Roman" w:cs="Times New Roman"/>
          <w:color w:val="000000"/>
          <w:sz w:val="28"/>
          <w:szCs w:val="28"/>
        </w:rPr>
        <w:t xml:space="preserve">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11.11. развлечение ребенка.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w:t>
      </w:r>
      <w:r>
        <w:rPr>
          <w:rFonts w:ascii="Times New Roman" w:eastAsia="Times New Roman" w:hAnsi="Times New Roman" w:cs="Times New Roman"/>
          <w:color w:val="000000"/>
          <w:sz w:val="28"/>
          <w:szCs w:val="28"/>
        </w:rPr>
        <w:t>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w:t>
      </w:r>
      <w:r>
        <w:rPr>
          <w:rFonts w:ascii="Times New Roman" w:eastAsia="Times New Roman" w:hAnsi="Times New Roman" w:cs="Times New Roman"/>
          <w:color w:val="000000"/>
          <w:sz w:val="28"/>
          <w:szCs w:val="28"/>
        </w:rPr>
        <w:t>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w:t>
      </w:r>
      <w:r>
        <w:rPr>
          <w:rFonts w:ascii="Times New Roman" w:eastAsia="Times New Roman" w:hAnsi="Times New Roman" w:cs="Times New Roman"/>
          <w:color w:val="000000"/>
          <w:sz w:val="28"/>
          <w:szCs w:val="28"/>
        </w:rPr>
        <w:t>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Pr>
          <w:rFonts w:ascii="Times New Roman" w:eastAsia="Times New Roman" w:hAnsi="Times New Roman" w:cs="Times New Roman"/>
          <w:color w:val="000000"/>
          <w:sz w:val="28"/>
          <w:szCs w:val="28"/>
        </w:rPr>
        <w:t>.</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250133" w:rsidRDefault="00250133" w:rsidP="00250133">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250133" w:rsidRDefault="00250133" w:rsidP="00250133">
      <w:pPr>
        <w:shd w:val="clear" w:color="auto" w:fill="FFFFFF"/>
        <w:spacing w:line="276" w:lineRule="auto"/>
        <w:ind w:left="142"/>
        <w:jc w:val="center"/>
        <w:rPr>
          <w:rFonts w:ascii="Times New Roman" w:eastAsia="Times New Roman" w:hAnsi="Times New Roman" w:cs="Times New Roman"/>
          <w:color w:val="000000"/>
          <w:sz w:val="28"/>
          <w:szCs w:val="28"/>
        </w:rPr>
      </w:pPr>
    </w:p>
    <w:p w:rsidR="00340ED1" w:rsidRDefault="00340ED1" w:rsidP="00250133">
      <w:pPr>
        <w:shd w:val="clear" w:color="auto" w:fill="FFFFFF"/>
        <w:spacing w:line="276" w:lineRule="auto"/>
        <w:ind w:left="142"/>
        <w:jc w:val="center"/>
        <w:rPr>
          <w:rFonts w:ascii="Times New Roman" w:eastAsia="Times New Roman" w:hAnsi="Times New Roman" w:cs="Times New Roman"/>
          <w:color w:val="000000"/>
          <w:sz w:val="28"/>
          <w:szCs w:val="28"/>
        </w:rPr>
      </w:pPr>
    </w:p>
    <w:p w:rsidR="00250133" w:rsidRDefault="00250133" w:rsidP="00250133">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250133" w:rsidRDefault="00250133" w:rsidP="00250133">
      <w:pPr>
        <w:shd w:val="clear" w:color="auto" w:fill="FFFFFF"/>
        <w:spacing w:line="276" w:lineRule="auto"/>
        <w:ind w:left="142"/>
        <w:jc w:val="both"/>
        <w:rPr>
          <w:rFonts w:ascii="Times New Roman" w:eastAsia="Times New Roman" w:hAnsi="Times New Roman" w:cs="Times New Roman"/>
          <w:color w:val="000000"/>
          <w:sz w:val="28"/>
          <w:szCs w:val="28"/>
        </w:rPr>
      </w:pPr>
    </w:p>
    <w:p w:rsidR="00250133" w:rsidRDefault="00250133" w:rsidP="00250133">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250133" w:rsidRDefault="00250133" w:rsidP="00250133">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90016B" w:rsidRDefault="0090016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340ED1" w:rsidRDefault="00340ED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90016B" w:rsidRDefault="00F010A1">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90016B" w:rsidRDefault="0090016B">
      <w:pPr>
        <w:pBdr>
          <w:top w:val="nil"/>
          <w:left w:val="nil"/>
          <w:bottom w:val="nil"/>
          <w:right w:val="nil"/>
          <w:between w:val="nil"/>
        </w:pBdr>
        <w:shd w:val="clear" w:color="auto" w:fill="FFFFFF"/>
        <w:spacing w:line="240" w:lineRule="auto"/>
        <w:ind w:left="142"/>
        <w:jc w:val="both"/>
        <w:rPr>
          <w:color w:val="000000"/>
        </w:rPr>
      </w:pPr>
    </w:p>
    <w:p w:rsidR="00340ED1" w:rsidRDefault="00340ED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90016B" w:rsidRDefault="00F010A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(абонементы) и 2 часа (игровая зона).  В случае фактического оказания услуги в период времени менее 1 часа (разовое посещение) и 3 часа 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(абонементы)</w:t>
      </w:r>
      <w:r>
        <w:rPr>
          <w:rFonts w:ascii="Times New Roman" w:eastAsia="Times New Roman" w:hAnsi="Times New Roman" w:cs="Times New Roman"/>
          <w:color w:val="000000"/>
          <w:sz w:val="28"/>
          <w:szCs w:val="28"/>
        </w:rPr>
        <w:t xml:space="preserve"> и 2 часа (игровая зона).  Увеличение срока оказания услуги более чем на 10 минут тарифицируется как за час. </w:t>
      </w:r>
    </w:p>
    <w:p w:rsidR="0090016B" w:rsidRDefault="00F010A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w:t>
      </w:r>
      <w:r>
        <w:rPr>
          <w:rFonts w:ascii="Times New Roman" w:eastAsia="Times New Roman" w:hAnsi="Times New Roman" w:cs="Times New Roman"/>
          <w:color w:val="000000"/>
          <w:sz w:val="28"/>
          <w:szCs w:val="28"/>
        </w:rPr>
        <w:t xml:space="preserve">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90016B" w:rsidRDefault="00F010A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w:t>
      </w:r>
      <w:r>
        <w:rPr>
          <w:rFonts w:ascii="Times New Roman" w:eastAsia="Times New Roman" w:hAnsi="Times New Roman" w:cs="Times New Roman"/>
          <w:color w:val="000000"/>
          <w:sz w:val="28"/>
          <w:szCs w:val="28"/>
        </w:rPr>
        <w:t>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90016B" w:rsidRDefault="00F010A1" w:rsidP="00250133">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90016B" w:rsidRDefault="00F010A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w:t>
      </w:r>
      <w:r>
        <w:rPr>
          <w:rFonts w:ascii="Times New Roman" w:eastAsia="Times New Roman" w:hAnsi="Times New Roman" w:cs="Times New Roman"/>
          <w:color w:val="000000"/>
          <w:sz w:val="28"/>
          <w:szCs w:val="28"/>
        </w:rPr>
        <w:t>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z w:val="28"/>
          <w:szCs w:val="28"/>
        </w:rPr>
        <w:t>)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w:t>
      </w:r>
      <w:r>
        <w:rPr>
          <w:rFonts w:ascii="Times New Roman" w:eastAsia="Times New Roman" w:hAnsi="Times New Roman" w:cs="Times New Roman"/>
          <w:color w:val="000000"/>
          <w:sz w:val="28"/>
          <w:szCs w:val="28"/>
        </w:rPr>
        <w:t xml:space="preserve">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w:t>
      </w:r>
      <w:r>
        <w:rPr>
          <w:rFonts w:ascii="Times New Roman" w:eastAsia="Times New Roman" w:hAnsi="Times New Roman" w:cs="Times New Roman"/>
          <w:color w:val="000000"/>
          <w:sz w:val="28"/>
          <w:szCs w:val="28"/>
        </w:rPr>
        <w:t>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w:t>
      </w:r>
      <w:r>
        <w:rPr>
          <w:rFonts w:ascii="Times New Roman" w:eastAsia="Times New Roman" w:hAnsi="Times New Roman" w:cs="Times New Roman"/>
          <w:color w:val="000000"/>
          <w:sz w:val="28"/>
          <w:szCs w:val="28"/>
        </w:rPr>
        <w:t>анную дату Заказчиком, только при условии наличия свободных сотрудников в смене на указанную дату.</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w:t>
      </w:r>
      <w:r>
        <w:rPr>
          <w:rFonts w:ascii="Times New Roman" w:eastAsia="Times New Roman" w:hAnsi="Times New Roman" w:cs="Times New Roman"/>
          <w:color w:val="000000"/>
          <w:sz w:val="28"/>
          <w:szCs w:val="28"/>
        </w:rPr>
        <w:t xml:space="preserve">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7.7. В случае успешного вып</w:t>
      </w:r>
      <w:r>
        <w:rPr>
          <w:rFonts w:ascii="Times New Roman" w:eastAsia="Times New Roman" w:hAnsi="Times New Roman" w:cs="Times New Roman"/>
          <w:color w:val="000000"/>
          <w:sz w:val="28"/>
          <w:szCs w:val="28"/>
        </w:rPr>
        <w:t xml:space="preserve">олнения Работ и отсутствия обоснованных </w:t>
      </w:r>
      <w:r>
        <w:rPr>
          <w:rFonts w:ascii="Times New Roman" w:eastAsia="Times New Roman" w:hAnsi="Times New Roman" w:cs="Times New Roman"/>
          <w:color w:val="000000"/>
          <w:sz w:val="28"/>
          <w:szCs w:val="28"/>
        </w:rPr>
        <w:lastRenderedPageBreak/>
        <w:t xml:space="preserve">претензий Клиента, заказ считается выполненным.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629300 Россия Ям</w:t>
      </w:r>
      <w:r>
        <w:rPr>
          <w:rFonts w:ascii="Times New Roman" w:eastAsia="Times New Roman" w:hAnsi="Times New Roman" w:cs="Times New Roman"/>
          <w:sz w:val="28"/>
          <w:szCs w:val="28"/>
        </w:rPr>
        <w:t xml:space="preserve">ало-Ненецкий автономный округ, Новый Уренгой </w:t>
      </w:r>
      <w:proofErr w:type="spellStart"/>
      <w:r>
        <w:rPr>
          <w:rFonts w:ascii="Times New Roman" w:eastAsia="Times New Roman" w:hAnsi="Times New Roman" w:cs="Times New Roman"/>
          <w:sz w:val="28"/>
          <w:szCs w:val="28"/>
        </w:rPr>
        <w:t>мкр</w:t>
      </w:r>
      <w:proofErr w:type="spellEnd"/>
      <w:r>
        <w:rPr>
          <w:rFonts w:ascii="Times New Roman" w:eastAsia="Times New Roman" w:hAnsi="Times New Roman" w:cs="Times New Roman"/>
          <w:sz w:val="28"/>
          <w:szCs w:val="28"/>
        </w:rPr>
        <w:t xml:space="preserve"> энтузиастов д3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139</w:t>
      </w:r>
    </w:p>
    <w:p w:rsidR="00340ED1" w:rsidRDefault="00340ED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Новый Уренгой, в случае если расстояние от адреса Заказчика, указанного</w:t>
      </w:r>
      <w:r>
        <w:rPr>
          <w:rFonts w:ascii="Times New Roman" w:eastAsia="Times New Roman" w:hAnsi="Times New Roman" w:cs="Times New Roman"/>
          <w:sz w:val="28"/>
          <w:szCs w:val="28"/>
        </w:rPr>
        <w:t xml:space="preserve">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приг</w:t>
      </w:r>
      <w:r>
        <w:rPr>
          <w:rFonts w:ascii="Times New Roman" w:eastAsia="Times New Roman" w:hAnsi="Times New Roman" w:cs="Times New Roman"/>
          <w:sz w:val="28"/>
          <w:szCs w:val="28"/>
        </w:rPr>
        <w:t xml:space="preserve">ород)  дополнительно оплачивается такси.  </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w:t>
      </w:r>
      <w:r>
        <w:rPr>
          <w:rFonts w:ascii="Times New Roman" w:eastAsia="Times New Roman" w:hAnsi="Times New Roman" w:cs="Times New Roman"/>
          <w:color w:val="000000"/>
          <w:sz w:val="28"/>
          <w:szCs w:val="28"/>
        </w:rPr>
        <w:t>услуги и расстояние до ближайшей остановки общественного транспорта.</w:t>
      </w: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40ED1" w:rsidRDefault="00340ED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90016B" w:rsidRDefault="0090016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w:t>
      </w:r>
      <w:r>
        <w:rPr>
          <w:rFonts w:ascii="Times New Roman" w:eastAsia="Times New Roman" w:hAnsi="Times New Roman" w:cs="Times New Roman"/>
          <w:color w:val="000000"/>
          <w:sz w:val="28"/>
          <w:szCs w:val="28"/>
        </w:rPr>
        <w:t>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w:t>
      </w:r>
      <w:r>
        <w:rPr>
          <w:rFonts w:ascii="Times New Roman" w:eastAsia="Times New Roman" w:hAnsi="Times New Roman" w:cs="Times New Roman"/>
          <w:color w:val="000000"/>
          <w:sz w:val="28"/>
          <w:szCs w:val="28"/>
        </w:rPr>
        <w:t>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w:t>
      </w:r>
      <w:r>
        <w:rPr>
          <w:rFonts w:ascii="Times New Roman" w:eastAsia="Times New Roman" w:hAnsi="Times New Roman" w:cs="Times New Roman"/>
          <w:color w:val="000000"/>
          <w:sz w:val="28"/>
          <w:szCs w:val="28"/>
        </w:rPr>
        <w:t>полнителю.</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настоящей публичной оферте Стороны несут ответственность в соответствии </w:t>
      </w:r>
      <w:r>
        <w:rPr>
          <w:rFonts w:ascii="Times New Roman" w:eastAsia="Times New Roman" w:hAnsi="Times New Roman" w:cs="Times New Roman"/>
          <w:color w:val="000000"/>
          <w:sz w:val="28"/>
          <w:szCs w:val="28"/>
        </w:rPr>
        <w:lastRenderedPageBreak/>
        <w:t>с действующим законодательством РФ.</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w:t>
      </w:r>
      <w:r>
        <w:rPr>
          <w:rFonts w:ascii="Times New Roman" w:eastAsia="Times New Roman" w:hAnsi="Times New Roman" w:cs="Times New Roman"/>
          <w:color w:val="000000"/>
          <w:sz w:val="28"/>
          <w:szCs w:val="28"/>
        </w:rPr>
        <w:t>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w:t>
      </w:r>
      <w:r>
        <w:rPr>
          <w:rFonts w:ascii="Times New Roman" w:eastAsia="Times New Roman" w:hAnsi="Times New Roman" w:cs="Times New Roman"/>
          <w:color w:val="000000"/>
          <w:sz w:val="28"/>
          <w:szCs w:val="28"/>
        </w:rPr>
        <w:t xml:space="preserve">ми своих обязательств. Все споры и разногласия решаются путем переговоров сторон. Срок рассмотрения претензии – тридцать дней. </w:t>
      </w:r>
    </w:p>
    <w:p w:rsidR="0090016B" w:rsidRDefault="00F010A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w:t>
      </w:r>
      <w:r>
        <w:rPr>
          <w:rFonts w:ascii="Times New Roman" w:eastAsia="Times New Roman" w:hAnsi="Times New Roman" w:cs="Times New Roman"/>
          <w:color w:val="000000"/>
          <w:sz w:val="28"/>
          <w:szCs w:val="28"/>
        </w:rPr>
        <w:t>аказа.</w:t>
      </w:r>
    </w:p>
    <w:p w:rsidR="0090016B" w:rsidRDefault="00F010A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90016B" w:rsidRDefault="00F010A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90016B" w:rsidRDefault="00F010A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90016B" w:rsidRDefault="00F010A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765724" w:rsidRDefault="0076572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765724" w:rsidRDefault="0076572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40ED1" w:rsidRDefault="00340ED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40ED1" w:rsidRDefault="00340ED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90016B" w:rsidRDefault="0090016B">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90016B" w:rsidRDefault="00F010A1">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Волкова Дарья., Юридический адрес: 454078, Челябинская, Челябинск, Улица Гончаренко, д. 90б, квартира/офис 26, Почтовый адрес: 629300 Россия Ямало-Ненецкий автономный округ, Новый Уренгой </w:t>
      </w:r>
      <w:proofErr w:type="spellStart"/>
      <w:r>
        <w:rPr>
          <w:rFonts w:ascii="Times New Roman" w:eastAsia="Times New Roman" w:hAnsi="Times New Roman" w:cs="Times New Roman"/>
          <w:sz w:val="28"/>
          <w:szCs w:val="28"/>
        </w:rPr>
        <w:t>мкр</w:t>
      </w:r>
      <w:proofErr w:type="spellEnd"/>
      <w:r>
        <w:rPr>
          <w:rFonts w:ascii="Times New Roman" w:eastAsia="Times New Roman" w:hAnsi="Times New Roman" w:cs="Times New Roman"/>
          <w:sz w:val="28"/>
          <w:szCs w:val="28"/>
        </w:rPr>
        <w:t xml:space="preserve"> энтузиастов д3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39, ОГРНИП 320745600023107, ИНН 744914962130, Банковские реквизиты: р/с 40802810200001572259, АО "Тинькофф банк", БИК 044525974, к/с 301018101452 50000974, Тел. +7929 2588734</w:t>
      </w:r>
    </w:p>
    <w:p w:rsidR="0090016B" w:rsidRDefault="0090016B">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90016B" w:rsidRDefault="0090016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0016B" w:rsidRDefault="0090016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0016B" w:rsidRDefault="0090016B">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pPr>
        <w:widowControl/>
        <w:spacing w:line="240" w:lineRule="auto"/>
        <w:jc w:val="right"/>
        <w:rPr>
          <w:rFonts w:ascii="Times New Roman" w:eastAsia="Times New Roman" w:hAnsi="Times New Roman" w:cs="Times New Roman"/>
          <w:color w:val="000000"/>
          <w:sz w:val="28"/>
          <w:szCs w:val="28"/>
        </w:rPr>
      </w:pPr>
    </w:p>
    <w:p w:rsidR="00765724" w:rsidRDefault="00765724" w:rsidP="00340ED1">
      <w:pPr>
        <w:widowControl/>
        <w:spacing w:line="240" w:lineRule="auto"/>
        <w:rPr>
          <w:rFonts w:ascii="Times New Roman" w:eastAsia="Times New Roman" w:hAnsi="Times New Roman" w:cs="Times New Roman"/>
          <w:color w:val="000000"/>
          <w:sz w:val="28"/>
          <w:szCs w:val="28"/>
        </w:rPr>
      </w:pPr>
      <w:bookmarkStart w:id="0" w:name="_GoBack"/>
      <w:bookmarkEnd w:id="0"/>
    </w:p>
    <w:p w:rsidR="00765724" w:rsidRDefault="00765724">
      <w:pPr>
        <w:widowControl/>
        <w:spacing w:line="240" w:lineRule="auto"/>
        <w:jc w:val="right"/>
        <w:rPr>
          <w:rFonts w:ascii="Times New Roman" w:eastAsia="Times New Roman" w:hAnsi="Times New Roman" w:cs="Times New Roman"/>
          <w:color w:val="000000"/>
          <w:sz w:val="28"/>
          <w:szCs w:val="28"/>
        </w:rPr>
      </w:pPr>
    </w:p>
    <w:p w:rsidR="0090016B" w:rsidRDefault="00F010A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90016B" w:rsidRDefault="00F010A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90016B" w:rsidRDefault="00F010A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0016B" w:rsidRDefault="00F010A1">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90016B" w:rsidRDefault="00F010A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90016B" w:rsidRDefault="0090016B">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90016B">
        <w:trPr>
          <w:jc w:val="center"/>
        </w:trPr>
        <w:tc>
          <w:tcPr>
            <w:tcW w:w="2695" w:type="dxa"/>
            <w:tcBorders>
              <w:top w:val="single" w:sz="4" w:space="0" w:color="000000"/>
              <w:left w:val="single" w:sz="4" w:space="0" w:color="000000"/>
              <w:bottom w:val="single" w:sz="4" w:space="0" w:color="000000"/>
              <w:right w:val="nil"/>
            </w:tcBorders>
          </w:tcPr>
          <w:p w:rsidR="0090016B" w:rsidRDefault="00F010A1">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90016B">
        <w:trPr>
          <w:jc w:val="center"/>
        </w:trPr>
        <w:tc>
          <w:tcPr>
            <w:tcW w:w="2695" w:type="dxa"/>
            <w:tcBorders>
              <w:top w:val="single" w:sz="4" w:space="0" w:color="000000"/>
              <w:left w:val="single" w:sz="4" w:space="0" w:color="000000"/>
              <w:bottom w:val="single" w:sz="4" w:space="0" w:color="000000"/>
              <w:right w:val="nil"/>
            </w:tcBorders>
          </w:tcPr>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c>
          <w:tcPr>
            <w:tcW w:w="2423"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руб.</w:t>
            </w:r>
          </w:p>
        </w:tc>
      </w:tr>
    </w:tbl>
    <w:p w:rsidR="0090016B" w:rsidRDefault="0090016B">
      <w:pPr>
        <w:ind w:right="795"/>
        <w:rPr>
          <w:rFonts w:ascii="Times New Roman" w:eastAsia="Times New Roman" w:hAnsi="Times New Roman" w:cs="Times New Roman"/>
          <w:sz w:val="24"/>
          <w:szCs w:val="24"/>
          <w:u w:val="single"/>
        </w:rPr>
      </w:pP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90016B" w:rsidRDefault="00F010A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90016B">
        <w:trPr>
          <w:jc w:val="center"/>
        </w:trPr>
        <w:tc>
          <w:tcPr>
            <w:tcW w:w="2979" w:type="dxa"/>
            <w:tcBorders>
              <w:top w:val="single" w:sz="4" w:space="0" w:color="000000"/>
              <w:left w:val="single" w:sz="4" w:space="0" w:color="000000"/>
              <w:bottom w:val="single" w:sz="4" w:space="0" w:color="000000"/>
              <w:right w:val="nil"/>
            </w:tcBorders>
          </w:tcPr>
          <w:p w:rsidR="0090016B" w:rsidRDefault="00F010A1">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90016B">
        <w:trPr>
          <w:trHeight w:val="460"/>
          <w:jc w:val="center"/>
        </w:trPr>
        <w:tc>
          <w:tcPr>
            <w:tcW w:w="2979" w:type="dxa"/>
            <w:tcBorders>
              <w:top w:val="single" w:sz="4" w:space="0" w:color="000000"/>
              <w:left w:val="single" w:sz="4" w:space="0" w:color="000000"/>
              <w:bottom w:val="single" w:sz="4" w:space="0" w:color="000000"/>
              <w:right w:val="nil"/>
            </w:tcBorders>
          </w:tcPr>
          <w:p w:rsidR="0090016B" w:rsidRDefault="00F010A1">
            <w:pPr>
              <w:widowControl/>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90016B" w:rsidRDefault="00F010A1">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руб.</w:t>
            </w:r>
          </w:p>
        </w:tc>
      </w:tr>
    </w:tbl>
    <w:p w:rsidR="0090016B" w:rsidRDefault="00F010A1">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90016B" w:rsidRDefault="0090016B">
      <w:pPr>
        <w:ind w:right="795"/>
        <w:rPr>
          <w:rFonts w:ascii="Times New Roman" w:eastAsia="Times New Roman" w:hAnsi="Times New Roman" w:cs="Times New Roman"/>
          <w:sz w:val="24"/>
          <w:szCs w:val="24"/>
        </w:rPr>
      </w:pPr>
    </w:p>
    <w:p w:rsidR="0090016B" w:rsidRDefault="0090016B">
      <w:pPr>
        <w:ind w:right="795"/>
        <w:rPr>
          <w:rFonts w:ascii="Times New Roman" w:eastAsia="Times New Roman" w:hAnsi="Times New Roman" w:cs="Times New Roman"/>
          <w:sz w:val="24"/>
          <w:szCs w:val="24"/>
        </w:rPr>
      </w:pP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90016B" w:rsidRDefault="00F010A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90016B">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90016B">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6600 руб. </w:t>
            </w:r>
          </w:p>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c>
          <w:tcPr>
            <w:tcW w:w="2314"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8600 руб. </w:t>
            </w:r>
          </w:p>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430)</w:t>
            </w:r>
          </w:p>
        </w:tc>
      </w:tr>
    </w:tbl>
    <w:p w:rsidR="0090016B" w:rsidRDefault="0090016B">
      <w:pPr>
        <w:ind w:right="795"/>
        <w:rPr>
          <w:rFonts w:ascii="Times New Roman" w:eastAsia="Times New Roman" w:hAnsi="Times New Roman" w:cs="Times New Roman"/>
          <w:sz w:val="24"/>
          <w:szCs w:val="24"/>
        </w:rPr>
      </w:pP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90016B" w:rsidRDefault="00F010A1">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90016B">
        <w:trPr>
          <w:jc w:val="center"/>
        </w:trPr>
        <w:tc>
          <w:tcPr>
            <w:tcW w:w="2464" w:type="dxa"/>
            <w:tcBorders>
              <w:top w:val="single" w:sz="4" w:space="0" w:color="000000"/>
              <w:left w:val="single" w:sz="4" w:space="0" w:color="000000"/>
              <w:bottom w:val="single" w:sz="4" w:space="0" w:color="000000"/>
              <w:right w:val="single" w:sz="4" w:space="0" w:color="000000"/>
            </w:tcBorders>
          </w:tcPr>
          <w:p w:rsidR="0090016B" w:rsidRDefault="00F010A1">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90016B">
        <w:trPr>
          <w:jc w:val="center"/>
        </w:trPr>
        <w:tc>
          <w:tcPr>
            <w:tcW w:w="2464"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90016B" w:rsidRDefault="00F010A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90016B" w:rsidRDefault="00F010A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90016B" w:rsidRDefault="0090016B">
      <w:pPr>
        <w:widowControl/>
        <w:spacing w:after="60"/>
        <w:ind w:left="720" w:right="795"/>
        <w:rPr>
          <w:rFonts w:ascii="Times New Roman" w:eastAsia="Times New Roman" w:hAnsi="Times New Roman" w:cs="Times New Roman"/>
          <w:sz w:val="24"/>
          <w:szCs w:val="24"/>
        </w:rPr>
      </w:pPr>
    </w:p>
    <w:p w:rsidR="0090016B" w:rsidRDefault="0090016B">
      <w:pPr>
        <w:ind w:right="795"/>
        <w:rPr>
          <w:rFonts w:ascii="Times New Roman" w:eastAsia="Times New Roman" w:hAnsi="Times New Roman" w:cs="Times New Roman"/>
          <w:sz w:val="24"/>
          <w:szCs w:val="24"/>
        </w:rPr>
      </w:pP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90016B" w:rsidRDefault="0090016B">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90016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0016B" w:rsidRDefault="00F010A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90016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0016B" w:rsidRDefault="00F010A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90016B" w:rsidRDefault="0090016B">
      <w:pPr>
        <w:ind w:right="795"/>
        <w:rPr>
          <w:rFonts w:ascii="Times New Roman" w:eastAsia="Times New Roman" w:hAnsi="Times New Roman" w:cs="Times New Roman"/>
          <w:sz w:val="24"/>
          <w:szCs w:val="24"/>
        </w:rPr>
      </w:pPr>
    </w:p>
    <w:p w:rsidR="0090016B" w:rsidRDefault="0090016B">
      <w:pPr>
        <w:ind w:left="360" w:right="795"/>
        <w:rPr>
          <w:rFonts w:ascii="Times New Roman" w:eastAsia="Times New Roman" w:hAnsi="Times New Roman" w:cs="Times New Roman"/>
          <w:sz w:val="24"/>
          <w:szCs w:val="24"/>
        </w:rPr>
      </w:pPr>
    </w:p>
    <w:p w:rsidR="0090016B" w:rsidRDefault="00F010A1">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90016B" w:rsidRDefault="00F010A1">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90016B">
        <w:tc>
          <w:tcPr>
            <w:tcW w:w="2977" w:type="dxa"/>
            <w:tcBorders>
              <w:top w:val="single" w:sz="4" w:space="0" w:color="000000"/>
              <w:left w:val="single" w:sz="4" w:space="0" w:color="000000"/>
              <w:bottom w:val="single" w:sz="4" w:space="0" w:color="000000"/>
              <w:right w:val="nil"/>
            </w:tcBorders>
            <w:shd w:val="clear" w:color="auto" w:fill="FFFFFF"/>
          </w:tcPr>
          <w:p w:rsidR="0090016B" w:rsidRDefault="0090016B">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90016B">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90016B">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0016B" w:rsidRDefault="00F010A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90016B" w:rsidRDefault="0090016B">
      <w:pPr>
        <w:ind w:left="360" w:right="795"/>
        <w:rPr>
          <w:rFonts w:ascii="Times New Roman" w:eastAsia="Times New Roman" w:hAnsi="Times New Roman" w:cs="Times New Roman"/>
          <w:sz w:val="24"/>
          <w:szCs w:val="24"/>
        </w:rPr>
      </w:pPr>
    </w:p>
    <w:p w:rsidR="0090016B" w:rsidRDefault="0090016B">
      <w:pPr>
        <w:ind w:left="360" w:right="795"/>
        <w:rPr>
          <w:rFonts w:ascii="Times New Roman" w:eastAsia="Times New Roman" w:hAnsi="Times New Roman" w:cs="Times New Roman"/>
          <w:sz w:val="24"/>
          <w:szCs w:val="24"/>
        </w:rPr>
      </w:pP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90016B" w:rsidRDefault="0090016B">
      <w:pPr>
        <w:ind w:left="360" w:right="795"/>
        <w:jc w:val="center"/>
        <w:rPr>
          <w:rFonts w:ascii="Times New Roman" w:eastAsia="Times New Roman" w:hAnsi="Times New Roman" w:cs="Times New Roman"/>
          <w:sz w:val="24"/>
          <w:szCs w:val="24"/>
          <w:u w:val="single"/>
        </w:rPr>
      </w:pP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90016B" w:rsidRDefault="0090016B">
      <w:pPr>
        <w:ind w:left="360" w:right="795"/>
        <w:jc w:val="center"/>
        <w:rPr>
          <w:rFonts w:ascii="Times New Roman" w:eastAsia="Times New Roman" w:hAnsi="Times New Roman" w:cs="Times New Roman"/>
          <w:sz w:val="24"/>
          <w:szCs w:val="24"/>
          <w:u w:val="single"/>
        </w:rPr>
      </w:pPr>
    </w:p>
    <w:p w:rsidR="0090016B" w:rsidRDefault="0090016B">
      <w:pPr>
        <w:ind w:left="360" w:right="795"/>
        <w:jc w:val="center"/>
        <w:rPr>
          <w:rFonts w:ascii="Times New Roman" w:eastAsia="Times New Roman" w:hAnsi="Times New Roman" w:cs="Times New Roman"/>
          <w:sz w:val="24"/>
          <w:szCs w:val="24"/>
          <w:u w:val="single"/>
        </w:rPr>
      </w:pPr>
    </w:p>
    <w:p w:rsidR="0090016B" w:rsidRDefault="00F010A1">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90016B" w:rsidRDefault="0090016B">
      <w:pPr>
        <w:ind w:left="360" w:right="795"/>
        <w:jc w:val="center"/>
        <w:rPr>
          <w:rFonts w:ascii="Times New Roman" w:eastAsia="Times New Roman" w:hAnsi="Times New Roman" w:cs="Times New Roman"/>
          <w:sz w:val="24"/>
          <w:szCs w:val="24"/>
          <w:u w:val="single"/>
        </w:rPr>
      </w:pPr>
    </w:p>
    <w:p w:rsidR="0090016B" w:rsidRDefault="00F010A1">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90016B" w:rsidRDefault="00F010A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90016B" w:rsidRDefault="00F010A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90016B" w:rsidRDefault="0090016B">
      <w:pPr>
        <w:widowControl/>
        <w:shd w:val="clear" w:color="auto" w:fill="FFFFFF"/>
        <w:ind w:left="330" w:firstLine="75"/>
        <w:jc w:val="center"/>
        <w:rPr>
          <w:rFonts w:ascii="Times New Roman" w:eastAsia="Times New Roman" w:hAnsi="Times New Roman" w:cs="Times New Roman"/>
          <w:sz w:val="24"/>
          <w:szCs w:val="24"/>
        </w:rPr>
      </w:pPr>
    </w:p>
    <w:p w:rsidR="0090016B" w:rsidRDefault="00F010A1">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90016B" w:rsidRDefault="00F010A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90016B" w:rsidRDefault="00F010A1">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0016B" w:rsidRDefault="00F010A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90016B" w:rsidRDefault="00F010A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90016B" w:rsidRDefault="0090016B">
      <w:pPr>
        <w:widowControl/>
        <w:shd w:val="clear" w:color="auto" w:fill="FFFFFF"/>
        <w:ind w:left="330" w:firstLine="75"/>
        <w:jc w:val="both"/>
        <w:rPr>
          <w:rFonts w:ascii="Times New Roman" w:eastAsia="Times New Roman" w:hAnsi="Times New Roman" w:cs="Times New Roman"/>
          <w:sz w:val="24"/>
          <w:szCs w:val="24"/>
        </w:rPr>
      </w:pPr>
    </w:p>
    <w:p w:rsidR="0090016B" w:rsidRDefault="0090016B">
      <w:pPr>
        <w:widowControl/>
        <w:shd w:val="clear" w:color="auto" w:fill="FFFFFF"/>
        <w:ind w:left="330" w:firstLine="75"/>
        <w:jc w:val="both"/>
        <w:rPr>
          <w:rFonts w:ascii="Times New Roman" w:eastAsia="Times New Roman" w:hAnsi="Times New Roman" w:cs="Times New Roman"/>
          <w:sz w:val="24"/>
          <w:szCs w:val="24"/>
        </w:rPr>
      </w:pPr>
    </w:p>
    <w:p w:rsidR="0090016B" w:rsidRDefault="00F010A1">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90016B" w:rsidRDefault="00F010A1">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90016B" w:rsidRDefault="00F010A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900</w:t>
            </w:r>
          </w:p>
        </w:tc>
      </w:tr>
    </w:tbl>
    <w:p w:rsidR="0090016B" w:rsidRDefault="0090016B">
      <w:pPr>
        <w:widowControl/>
        <w:spacing w:after="200" w:line="276" w:lineRule="auto"/>
        <w:jc w:val="center"/>
        <w:rPr>
          <w:rFonts w:ascii="Times New Roman" w:eastAsia="Times New Roman" w:hAnsi="Times New Roman" w:cs="Times New Roman"/>
        </w:rPr>
      </w:pPr>
    </w:p>
    <w:p w:rsidR="0090016B" w:rsidRDefault="00F010A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1000</w:t>
            </w:r>
          </w:p>
        </w:tc>
        <w:tc>
          <w:tcPr>
            <w:tcW w:w="3969"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1100</w:t>
            </w:r>
          </w:p>
        </w:tc>
      </w:tr>
    </w:tbl>
    <w:p w:rsidR="0090016B" w:rsidRDefault="0090016B">
      <w:pPr>
        <w:widowControl/>
        <w:spacing w:after="200" w:line="276" w:lineRule="auto"/>
        <w:jc w:val="center"/>
        <w:rPr>
          <w:rFonts w:ascii="Times New Roman" w:eastAsia="Times New Roman" w:hAnsi="Times New Roman" w:cs="Times New Roman"/>
        </w:rPr>
      </w:pPr>
    </w:p>
    <w:p w:rsidR="0090016B" w:rsidRDefault="00F010A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90016B">
        <w:tc>
          <w:tcPr>
            <w:tcW w:w="5070" w:type="dxa"/>
          </w:tcPr>
          <w:p w:rsidR="0090016B" w:rsidRDefault="00F010A1">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90016B" w:rsidRDefault="00F010A1">
            <w:pPr>
              <w:widowControl/>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1600</w:t>
            </w:r>
          </w:p>
        </w:tc>
      </w:tr>
    </w:tbl>
    <w:p w:rsidR="0090016B" w:rsidRDefault="0090016B">
      <w:pPr>
        <w:widowControl/>
        <w:shd w:val="clear" w:color="auto" w:fill="FFFFFF"/>
        <w:ind w:left="330" w:firstLine="75"/>
        <w:jc w:val="both"/>
        <w:rPr>
          <w:rFonts w:ascii="Times New Roman" w:eastAsia="Times New Roman" w:hAnsi="Times New Roman" w:cs="Times New Roman"/>
          <w:sz w:val="24"/>
          <w:szCs w:val="24"/>
        </w:rPr>
      </w:pPr>
    </w:p>
    <w:p w:rsidR="0090016B" w:rsidRDefault="0090016B">
      <w:pPr>
        <w:widowControl/>
        <w:shd w:val="clear" w:color="auto" w:fill="FFFFFF"/>
        <w:ind w:left="330" w:firstLine="75"/>
        <w:jc w:val="both"/>
        <w:rPr>
          <w:rFonts w:ascii="Times New Roman" w:eastAsia="Times New Roman" w:hAnsi="Times New Roman" w:cs="Times New Roman"/>
          <w:sz w:val="24"/>
          <w:szCs w:val="24"/>
        </w:rPr>
      </w:pPr>
    </w:p>
    <w:p w:rsidR="0090016B" w:rsidRDefault="0090016B">
      <w:pPr>
        <w:widowControl/>
        <w:shd w:val="clear" w:color="auto" w:fill="FFFFFF"/>
        <w:ind w:left="330" w:firstLine="75"/>
        <w:jc w:val="both"/>
        <w:rPr>
          <w:rFonts w:ascii="Times New Roman" w:eastAsia="Times New Roman" w:hAnsi="Times New Roman" w:cs="Times New Roman"/>
          <w:sz w:val="24"/>
          <w:szCs w:val="24"/>
        </w:rPr>
      </w:pPr>
    </w:p>
    <w:p w:rsidR="0090016B" w:rsidRDefault="00F010A1">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90016B" w:rsidRDefault="0090016B">
      <w:pPr>
        <w:widowControl/>
        <w:shd w:val="clear" w:color="auto" w:fill="FFFFFF"/>
        <w:ind w:left="330" w:firstLine="75"/>
        <w:rPr>
          <w:rFonts w:ascii="Times New Roman" w:eastAsia="Times New Roman" w:hAnsi="Times New Roman" w:cs="Times New Roman"/>
          <w:sz w:val="24"/>
          <w:szCs w:val="24"/>
          <w:u w:val="single"/>
        </w:rPr>
      </w:pPr>
    </w:p>
    <w:p w:rsidR="0090016B" w:rsidRDefault="00F010A1">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90016B" w:rsidRDefault="0090016B">
      <w:pPr>
        <w:widowControl/>
        <w:shd w:val="clear" w:color="auto" w:fill="FFFFFF"/>
        <w:ind w:left="330" w:firstLine="75"/>
        <w:rPr>
          <w:rFonts w:ascii="Times New Roman" w:eastAsia="Times New Roman" w:hAnsi="Times New Roman" w:cs="Times New Roman"/>
          <w:sz w:val="24"/>
          <w:szCs w:val="24"/>
          <w:u w:val="single"/>
        </w:rPr>
      </w:pPr>
    </w:p>
    <w:p w:rsidR="0090016B" w:rsidRDefault="00F010A1">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90016B" w:rsidRDefault="0090016B" w:rsidP="00765724">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p>
    <w:sectPr w:rsidR="0090016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0A1" w:rsidRDefault="00F010A1">
      <w:pPr>
        <w:spacing w:line="240" w:lineRule="auto"/>
      </w:pPr>
      <w:r>
        <w:separator/>
      </w:r>
    </w:p>
  </w:endnote>
  <w:endnote w:type="continuationSeparator" w:id="0">
    <w:p w:rsidR="00F010A1" w:rsidRDefault="00F01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6B" w:rsidRDefault="0090016B">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0A1" w:rsidRDefault="00F010A1">
      <w:pPr>
        <w:spacing w:line="240" w:lineRule="auto"/>
      </w:pPr>
      <w:r>
        <w:separator/>
      </w:r>
    </w:p>
  </w:footnote>
  <w:footnote w:type="continuationSeparator" w:id="0">
    <w:p w:rsidR="00F010A1" w:rsidRDefault="00F010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6B" w:rsidRDefault="0090016B">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3C68"/>
    <w:multiLevelType w:val="multilevel"/>
    <w:tmpl w:val="69A8D0EC"/>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16031"/>
    <w:multiLevelType w:val="multilevel"/>
    <w:tmpl w:val="1DBE6F5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403C7C8B"/>
    <w:multiLevelType w:val="multilevel"/>
    <w:tmpl w:val="443899D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4D917D0C"/>
    <w:multiLevelType w:val="multilevel"/>
    <w:tmpl w:val="FC68BD8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65733463"/>
    <w:multiLevelType w:val="multilevel"/>
    <w:tmpl w:val="EACC3B8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6B"/>
    <w:rsid w:val="00250133"/>
    <w:rsid w:val="00340ED1"/>
    <w:rsid w:val="00765724"/>
    <w:rsid w:val="0090016B"/>
    <w:rsid w:val="00F0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9BDF"/>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cGRxxabfbpdt9jSJ9vCoC3+kQ==">AMUW2mXuJ/03UQaacanH3NZGiYbE2Z4K4KjbU2u27VDUPfnwtMe9NsnPeGeI/5/2z7v0fp0PPqASjoC1ZFv04Klhw6STbsmnyQHhXACbxG06DuqT/xhsTMRpwd3WX+mLmKuOb4HXHAIu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3557</Words>
  <Characters>20276</Characters>
  <Application>Microsoft Office Word</Application>
  <DocSecurity>0</DocSecurity>
  <Lines>168</Lines>
  <Paragraphs>47</Paragraphs>
  <ScaleCrop>false</ScaleCrop>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4</cp:revision>
  <dcterms:created xsi:type="dcterms:W3CDTF">2020-12-23T18:17:00Z</dcterms:created>
  <dcterms:modified xsi:type="dcterms:W3CDTF">2021-07-30T07:57:00Z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