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C7" w:rsidRDefault="00125E27">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01.0</w:t>
      </w:r>
      <w:r w:rsidR="00870E7B">
        <w:t>5</w:t>
      </w:r>
      <w:r>
        <w:t>.2023 г.</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Общие положения</w:t>
      </w:r>
    </w:p>
    <w:p w:rsidR="00484FC7" w:rsidRDefault="00125E27">
      <w:pPr>
        <w:widowControl w:val="0"/>
        <w:spacing w:before="120" w:after="120"/>
        <w:ind w:firstLine="284"/>
        <w:jc w:val="both"/>
        <w:rPr>
          <w:sz w:val="24"/>
          <w:szCs w:val="24"/>
        </w:rPr>
      </w:pPr>
      <w:r>
        <w:rPr>
          <w:sz w:val="24"/>
          <w:szCs w:val="24"/>
        </w:rPr>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Ганина Ирина Сергеевна</w:t>
      </w:r>
    </w:p>
    <w:p w:rsidR="00484FC7" w:rsidRDefault="00125E27">
      <w:pPr>
        <w:widowControl w:val="0"/>
        <w:numPr>
          <w:ilvl w:val="1"/>
          <w:numId w:val="1"/>
        </w:numPr>
        <w:spacing w:before="120" w:after="120"/>
        <w:jc w:val="both"/>
        <w:rPr>
          <w:color w:val="000000"/>
          <w:sz w:val="24"/>
          <w:szCs w:val="24"/>
          <w:highlight w:val="white"/>
        </w:rPr>
      </w:pPr>
      <w:r>
        <w:rPr>
          <w:color w:val="000000"/>
          <w:sz w:val="24"/>
          <w:szCs w:val="24"/>
        </w:rPr>
        <w:t xml:space="preserve">Настоящий публичный договор </w:t>
      </w:r>
      <w:r>
        <w:rPr>
          <w:sz w:val="24"/>
          <w:szCs w:val="24"/>
        </w:rPr>
        <w:t>(далее – «Оферта» или «Догово</w:t>
      </w:r>
      <w:r>
        <w:rPr>
          <w:sz w:val="24"/>
          <w:szCs w:val="24"/>
        </w:rPr>
        <w:t>р») представляет собой официальное предложение ИП Ганина Ирина Сергеевна (ОГРН 320619600150244, ИНН 344221474955</w:t>
      </w:r>
      <w:r>
        <w:rPr>
          <w:color w:val="000000"/>
          <w:sz w:val="24"/>
          <w:szCs w:val="24"/>
        </w:rPr>
        <w:t>) (далее именуемы</w:t>
      </w:r>
      <w:proofErr w:type="gramStart"/>
      <w:r>
        <w:rPr>
          <w:color w:val="000000"/>
          <w:sz w:val="24"/>
          <w:szCs w:val="24"/>
        </w:rPr>
        <w:t>й(</w:t>
      </w:r>
      <w:proofErr w:type="gramEnd"/>
      <w:r>
        <w:rPr>
          <w:color w:val="000000"/>
          <w:sz w:val="24"/>
          <w:szCs w:val="24"/>
        </w:rPr>
        <w:t>-</w:t>
      </w:r>
      <w:proofErr w:type="spellStart"/>
      <w:r>
        <w:rPr>
          <w:color w:val="000000"/>
          <w:sz w:val="24"/>
          <w:szCs w:val="24"/>
        </w:rPr>
        <w:t>ая</w:t>
      </w:r>
      <w:proofErr w:type="spellEnd"/>
      <w:r>
        <w:rPr>
          <w:color w:val="000000"/>
          <w:sz w:val="24"/>
          <w:szCs w:val="24"/>
        </w:rPr>
        <w:t xml:space="preserve">) «Исполнитель») на оказание услуг по уходу за ребенком. Перечень </w:t>
      </w:r>
      <w:r>
        <w:rPr>
          <w:color w:val="000000"/>
          <w:sz w:val="24"/>
          <w:szCs w:val="24"/>
          <w:highlight w:val="white"/>
        </w:rPr>
        <w:t xml:space="preserve">услуг приведен в приложении № 1 к настоящему договору – </w:t>
      </w:r>
      <w:r>
        <w:rPr>
          <w:color w:val="000000"/>
          <w:sz w:val="24"/>
          <w:szCs w:val="24"/>
          <w:highlight w:val="white"/>
        </w:rPr>
        <w:t>Прейскуранте услуг.</w:t>
      </w:r>
    </w:p>
    <w:p w:rsidR="00484FC7" w:rsidRDefault="00125E27">
      <w:pPr>
        <w:widowControl w:val="0"/>
        <w:numPr>
          <w:ilvl w:val="1"/>
          <w:numId w:val="1"/>
        </w:numPr>
        <w:spacing w:before="120" w:after="120"/>
        <w:jc w:val="both"/>
        <w:rPr>
          <w:color w:val="000000"/>
          <w:sz w:val="24"/>
          <w:szCs w:val="24"/>
        </w:rPr>
      </w:pPr>
      <w:r>
        <w:rPr>
          <w:color w:val="000000"/>
          <w:sz w:val="24"/>
          <w:szCs w:val="24"/>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w:t>
      </w:r>
      <w:proofErr w:type="gramStart"/>
      <w:r>
        <w:rPr>
          <w:color w:val="000000"/>
          <w:sz w:val="24"/>
          <w:szCs w:val="24"/>
        </w:rPr>
        <w:t>ч</w:t>
      </w:r>
      <w:proofErr w:type="gramEnd"/>
      <w:r>
        <w:rPr>
          <w:color w:val="000000"/>
          <w:sz w:val="24"/>
          <w:szCs w:val="24"/>
        </w:rPr>
        <w:t>.1 ст.438 ГК РФ Акцепт должен быть полным и безоговорочным.</w:t>
      </w:r>
    </w:p>
    <w:p w:rsidR="00484FC7" w:rsidRDefault="00125E27">
      <w:pPr>
        <w:widowControl w:val="0"/>
        <w:numPr>
          <w:ilvl w:val="1"/>
          <w:numId w:val="1"/>
        </w:numPr>
        <w:spacing w:before="120" w:after="120"/>
        <w:jc w:val="both"/>
        <w:rPr>
          <w:color w:val="000000"/>
          <w:sz w:val="24"/>
          <w:szCs w:val="24"/>
        </w:rPr>
      </w:pPr>
      <w:r>
        <w:rPr>
          <w:color w:val="000000"/>
          <w:sz w:val="24"/>
          <w:szCs w:val="24"/>
        </w:rPr>
        <w:t xml:space="preserve">В соответствии с </w:t>
      </w:r>
      <w:proofErr w:type="gramStart"/>
      <w:r>
        <w:rPr>
          <w:color w:val="000000"/>
          <w:sz w:val="24"/>
          <w:szCs w:val="24"/>
        </w:rPr>
        <w:t>ч</w:t>
      </w:r>
      <w:proofErr w:type="gramEnd"/>
      <w:r>
        <w:rPr>
          <w:color w:val="000000"/>
          <w:sz w:val="24"/>
          <w:szCs w:val="24"/>
        </w:rPr>
        <w:t>.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484FC7" w:rsidRDefault="00125E27">
      <w:pPr>
        <w:widowControl w:val="0"/>
        <w:numPr>
          <w:ilvl w:val="1"/>
          <w:numId w:val="1"/>
        </w:numPr>
        <w:spacing w:before="120" w:after="120"/>
        <w:jc w:val="both"/>
        <w:rPr>
          <w:color w:val="000000"/>
          <w:sz w:val="24"/>
          <w:szCs w:val="24"/>
        </w:rPr>
      </w:pPr>
      <w:r>
        <w:rPr>
          <w:color w:val="000000"/>
          <w:sz w:val="24"/>
          <w:szCs w:val="24"/>
        </w:rPr>
        <w:t>Для ц</w:t>
      </w:r>
      <w:r>
        <w:rPr>
          <w:color w:val="000000"/>
          <w:sz w:val="24"/>
          <w:szCs w:val="24"/>
        </w:rPr>
        <w:t>елей настоящей оферты термины и определения в единственном числе относятся также и к терминам и определениям во множественном числе.</w:t>
      </w:r>
    </w:p>
    <w:p w:rsidR="00484FC7" w:rsidRDefault="00125E27">
      <w:pPr>
        <w:widowControl w:val="0"/>
        <w:numPr>
          <w:ilvl w:val="1"/>
          <w:numId w:val="1"/>
        </w:numPr>
        <w:spacing w:before="120" w:after="120"/>
        <w:jc w:val="both"/>
        <w:rPr>
          <w:color w:val="000000"/>
          <w:sz w:val="24"/>
          <w:szCs w:val="24"/>
        </w:rPr>
      </w:pPr>
      <w:r>
        <w:rPr>
          <w:color w:val="000000"/>
          <w:sz w:val="24"/>
          <w:szCs w:val="24"/>
        </w:rPr>
        <w:t>Условия настоящей оферты действуют для интернет-сайта и Мобильного приложения, если иное прямо не предусмотрено настоящей о</w:t>
      </w:r>
      <w:r>
        <w:rPr>
          <w:color w:val="000000"/>
          <w:sz w:val="24"/>
          <w:szCs w:val="24"/>
        </w:rPr>
        <w:t>фертой.</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Определения и термины</w:t>
      </w:r>
    </w:p>
    <w:p w:rsidR="00484FC7" w:rsidRDefault="00125E27">
      <w:pPr>
        <w:widowControl w:val="0"/>
        <w:spacing w:before="120" w:after="120"/>
        <w:ind w:firstLine="284"/>
        <w:jc w:val="both"/>
        <w:rPr>
          <w:sz w:val="24"/>
          <w:szCs w:val="24"/>
        </w:rPr>
      </w:pPr>
      <w:r>
        <w:rPr>
          <w:sz w:val="24"/>
          <w:szCs w:val="24"/>
        </w:rPr>
        <w:t>Оферта – настоящий публичный договор оказания услуг по уходу за детьми.</w:t>
      </w:r>
    </w:p>
    <w:p w:rsidR="00484FC7" w:rsidRDefault="00125E27">
      <w:pPr>
        <w:widowControl w:val="0"/>
        <w:spacing w:before="120" w:after="120"/>
        <w:ind w:firstLine="284"/>
        <w:jc w:val="both"/>
        <w:rPr>
          <w:sz w:val="24"/>
          <w:szCs w:val="24"/>
        </w:rPr>
      </w:pPr>
      <w:r>
        <w:rPr>
          <w:sz w:val="24"/>
          <w:szCs w:val="24"/>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w:t>
      </w:r>
      <w:r>
        <w:rPr>
          <w:sz w:val="24"/>
          <w:szCs w:val="24"/>
        </w:rPr>
        <w:t xml:space="preserve">ибо организация досуга ребенка </w:t>
      </w:r>
      <w:proofErr w:type="spellStart"/>
      <w:r>
        <w:rPr>
          <w:sz w:val="24"/>
          <w:szCs w:val="24"/>
        </w:rPr>
        <w:t>онлайн</w:t>
      </w:r>
      <w:proofErr w:type="spellEnd"/>
      <w:r>
        <w:rPr>
          <w:sz w:val="24"/>
          <w:szCs w:val="24"/>
        </w:rPr>
        <w:t xml:space="preserve"> (удаленно) без непосредственного присутствия сотрудника исполнителя.</w:t>
      </w:r>
    </w:p>
    <w:p w:rsidR="00484FC7" w:rsidRDefault="00125E27">
      <w:pPr>
        <w:widowControl w:val="0"/>
        <w:spacing w:before="120" w:after="120"/>
        <w:ind w:firstLine="284"/>
        <w:jc w:val="both"/>
        <w:rPr>
          <w:sz w:val="24"/>
          <w:szCs w:val="24"/>
        </w:rPr>
      </w:pPr>
      <w:r>
        <w:rPr>
          <w:sz w:val="24"/>
          <w:szCs w:val="24"/>
        </w:rPr>
        <w:t>Договор на оказание услуг по уходу за ребенком – договор между Заказчиком и Исполнителем на оказание услуг по уходу за ребенком.</w:t>
      </w:r>
    </w:p>
    <w:p w:rsidR="00484FC7" w:rsidRDefault="00125E27">
      <w:pPr>
        <w:widowControl w:val="0"/>
        <w:spacing w:before="120" w:after="120"/>
        <w:ind w:firstLine="284"/>
        <w:jc w:val="both"/>
        <w:rPr>
          <w:sz w:val="24"/>
          <w:szCs w:val="24"/>
        </w:rPr>
      </w:pPr>
      <w:r>
        <w:rPr>
          <w:sz w:val="24"/>
          <w:szCs w:val="24"/>
        </w:rPr>
        <w:t>Услуга – перечень на</w:t>
      </w:r>
      <w:r>
        <w:rPr>
          <w:sz w:val="24"/>
          <w:szCs w:val="24"/>
        </w:rPr>
        <w:t>именований ассортимента, представленный на официальном интернет-сайте.</w:t>
      </w:r>
    </w:p>
    <w:p w:rsidR="00484FC7" w:rsidRDefault="00125E27">
      <w:pPr>
        <w:widowControl w:val="0"/>
        <w:spacing w:before="120" w:after="120"/>
        <w:ind w:firstLine="284"/>
        <w:jc w:val="both"/>
        <w:rPr>
          <w:sz w:val="24"/>
          <w:szCs w:val="24"/>
        </w:rPr>
      </w:pPr>
      <w:r>
        <w:rPr>
          <w:sz w:val="24"/>
          <w:szCs w:val="24"/>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w:t>
      </w:r>
      <w:r>
        <w:rPr>
          <w:sz w:val="24"/>
          <w:szCs w:val="24"/>
        </w:rPr>
        <w:t>, желание Заказчика приобрести, получить необходимые ему услуги.</w:t>
      </w:r>
    </w:p>
    <w:p w:rsidR="00484FC7" w:rsidRDefault="00125E27">
      <w:pPr>
        <w:widowControl w:val="0"/>
        <w:spacing w:before="120" w:after="120"/>
        <w:ind w:firstLine="284"/>
        <w:jc w:val="both"/>
        <w:rPr>
          <w:sz w:val="24"/>
          <w:szCs w:val="24"/>
        </w:rPr>
      </w:pPr>
      <w:r>
        <w:rPr>
          <w:sz w:val="24"/>
          <w:szCs w:val="24"/>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484FC7" w:rsidRDefault="00125E27">
      <w:pPr>
        <w:widowControl w:val="0"/>
        <w:spacing w:before="120" w:after="120"/>
        <w:ind w:firstLine="284"/>
        <w:jc w:val="both"/>
        <w:rPr>
          <w:sz w:val="24"/>
          <w:szCs w:val="24"/>
        </w:rPr>
      </w:pPr>
      <w:r>
        <w:rPr>
          <w:sz w:val="24"/>
          <w:szCs w:val="24"/>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484FC7" w:rsidRDefault="00125E27">
      <w:pPr>
        <w:widowControl w:val="0"/>
        <w:spacing w:before="120" w:after="120"/>
        <w:ind w:firstLine="284"/>
        <w:jc w:val="both"/>
        <w:rPr>
          <w:sz w:val="24"/>
          <w:szCs w:val="24"/>
        </w:rPr>
      </w:pPr>
      <w:r>
        <w:rPr>
          <w:sz w:val="24"/>
          <w:szCs w:val="24"/>
        </w:rPr>
        <w:lastRenderedPageBreak/>
        <w:t xml:space="preserve">Сайт – интернет сайт: </w:t>
      </w:r>
      <w:hyperlink r:id="rId6">
        <w:r>
          <w:rPr>
            <w:color w:val="0563C1"/>
            <w:sz w:val="24"/>
            <w:szCs w:val="24"/>
            <w:u w:val="single"/>
          </w:rPr>
          <w:t>https://nanana4ac.ru</w:t>
        </w:r>
      </w:hyperlink>
      <w:r>
        <w:rPr>
          <w:sz w:val="24"/>
          <w:szCs w:val="24"/>
        </w:rPr>
        <w:t>.</w:t>
      </w:r>
    </w:p>
    <w:p w:rsidR="00484FC7" w:rsidRDefault="00125E27">
      <w:pPr>
        <w:widowControl w:val="0"/>
        <w:spacing w:before="120" w:after="120"/>
        <w:ind w:firstLine="284"/>
        <w:jc w:val="both"/>
        <w:rPr>
          <w:sz w:val="24"/>
          <w:szCs w:val="24"/>
        </w:rPr>
      </w:pPr>
      <w:r>
        <w:rPr>
          <w:sz w:val="24"/>
          <w:szCs w:val="24"/>
        </w:rPr>
        <w:t>Заказчик – лицо, осуществившее акцепт оферты на изложенных в ней условиях.</w:t>
      </w:r>
    </w:p>
    <w:p w:rsidR="00484FC7" w:rsidRDefault="00125E27">
      <w:pPr>
        <w:widowControl w:val="0"/>
        <w:spacing w:before="120" w:after="120"/>
        <w:ind w:firstLine="284"/>
        <w:jc w:val="both"/>
        <w:rPr>
          <w:sz w:val="24"/>
          <w:szCs w:val="24"/>
        </w:rPr>
      </w:pPr>
      <w:r>
        <w:rPr>
          <w:sz w:val="24"/>
          <w:szCs w:val="24"/>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w:t>
      </w:r>
      <w:r>
        <w:rPr>
          <w:sz w:val="24"/>
          <w:szCs w:val="24"/>
        </w:rPr>
        <w:t>ание на Сайте электронной заявки, оплата Услуги.</w:t>
      </w:r>
    </w:p>
    <w:p w:rsidR="00484FC7" w:rsidRDefault="00125E27">
      <w:pPr>
        <w:widowControl w:val="0"/>
        <w:spacing w:before="120" w:after="120"/>
        <w:ind w:firstLine="284"/>
        <w:jc w:val="both"/>
        <w:rPr>
          <w:sz w:val="24"/>
          <w:szCs w:val="24"/>
        </w:rPr>
      </w:pPr>
      <w:r>
        <w:rPr>
          <w:sz w:val="24"/>
          <w:szCs w:val="24"/>
        </w:rPr>
        <w:t xml:space="preserve">Прейскурант – действующий систематизированный перечень услуг Исполнителя с ценами, публикуемый на Интернет-ресурсе по адресу </w:t>
      </w:r>
      <w:proofErr w:type="spellStart"/>
      <w:r>
        <w:rPr>
          <w:sz w:val="24"/>
          <w:szCs w:val="24"/>
        </w:rPr>
        <w:t>www.http</w:t>
      </w:r>
      <w:proofErr w:type="spellEnd"/>
      <w:r>
        <w:rPr>
          <w:sz w:val="24"/>
          <w:szCs w:val="24"/>
        </w:rPr>
        <w:t>://nanana4ac.ru и приведенный в Приложении № 1 к настоящей оферте.</w:t>
      </w:r>
    </w:p>
    <w:p w:rsidR="00484FC7" w:rsidRDefault="00125E27">
      <w:pPr>
        <w:widowControl w:val="0"/>
        <w:spacing w:before="120" w:after="120"/>
        <w:ind w:firstLine="284"/>
        <w:jc w:val="both"/>
        <w:rPr>
          <w:sz w:val="24"/>
          <w:szCs w:val="24"/>
        </w:rPr>
      </w:pPr>
      <w:r>
        <w:rPr>
          <w:sz w:val="24"/>
          <w:szCs w:val="24"/>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484FC7" w:rsidRDefault="00125E27">
      <w:pPr>
        <w:widowControl w:val="0"/>
        <w:spacing w:before="120" w:after="120"/>
        <w:ind w:firstLine="284"/>
        <w:jc w:val="both"/>
        <w:rPr>
          <w:sz w:val="24"/>
          <w:szCs w:val="24"/>
        </w:rPr>
      </w:pPr>
      <w:r>
        <w:rPr>
          <w:sz w:val="24"/>
          <w:szCs w:val="24"/>
        </w:rPr>
        <w:t>Активация абонемента – начало срока действия абонемента со дня оплаты.</w:t>
      </w:r>
    </w:p>
    <w:p w:rsidR="00484FC7" w:rsidRDefault="00125E27">
      <w:pPr>
        <w:widowControl w:val="0"/>
        <w:spacing w:before="120" w:after="120"/>
        <w:ind w:firstLine="284"/>
        <w:jc w:val="both"/>
        <w:rPr>
          <w:sz w:val="24"/>
          <w:szCs w:val="24"/>
        </w:rPr>
      </w:pPr>
      <w:r>
        <w:rPr>
          <w:sz w:val="24"/>
          <w:szCs w:val="24"/>
        </w:rPr>
        <w:t>Услуга «Сопровождение» – услуга по ух</w:t>
      </w:r>
      <w:r>
        <w:rPr>
          <w:sz w:val="24"/>
          <w:szCs w:val="24"/>
        </w:rPr>
        <w:t>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484FC7" w:rsidRDefault="00125E27">
      <w:pPr>
        <w:widowControl w:val="0"/>
        <w:spacing w:before="120" w:after="120"/>
        <w:ind w:firstLine="284"/>
        <w:jc w:val="both"/>
        <w:rPr>
          <w:sz w:val="24"/>
          <w:szCs w:val="24"/>
        </w:rPr>
      </w:pPr>
      <w:r>
        <w:rPr>
          <w:sz w:val="24"/>
          <w:szCs w:val="24"/>
        </w:rPr>
        <w:t>Тариф «День» - время оказание услуги с</w:t>
      </w:r>
      <w:r>
        <w:rPr>
          <w:sz w:val="24"/>
          <w:szCs w:val="24"/>
        </w:rPr>
        <w:t xml:space="preserve"> 8.00 до 20.59.</w:t>
      </w:r>
    </w:p>
    <w:p w:rsidR="00484FC7" w:rsidRDefault="00125E27">
      <w:pPr>
        <w:widowControl w:val="0"/>
        <w:spacing w:before="120" w:after="120"/>
        <w:ind w:firstLine="284"/>
        <w:jc w:val="both"/>
        <w:rPr>
          <w:sz w:val="24"/>
          <w:szCs w:val="24"/>
        </w:rPr>
      </w:pPr>
      <w:r>
        <w:rPr>
          <w:sz w:val="24"/>
          <w:szCs w:val="24"/>
        </w:rPr>
        <w:t>Тариф «Ночь» - время оказание услуги с 21.00 до 07.59.</w:t>
      </w:r>
    </w:p>
    <w:p w:rsidR="00484FC7" w:rsidRDefault="00125E27">
      <w:pPr>
        <w:widowControl w:val="0"/>
        <w:spacing w:before="120" w:after="120"/>
        <w:ind w:firstLine="284"/>
        <w:jc w:val="both"/>
        <w:rPr>
          <w:sz w:val="24"/>
          <w:szCs w:val="24"/>
        </w:rPr>
      </w:pPr>
      <w:r>
        <w:rPr>
          <w:sz w:val="24"/>
          <w:szCs w:val="24"/>
        </w:rPr>
        <w:t>Тариф «Круглосуточно» - время оказание услуги с 00.00 до 23.59.</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Предмет оферты</w:t>
      </w:r>
    </w:p>
    <w:p w:rsidR="00484FC7" w:rsidRDefault="00125E27">
      <w:pPr>
        <w:widowControl w:val="0"/>
        <w:numPr>
          <w:ilvl w:val="1"/>
          <w:numId w:val="1"/>
        </w:numPr>
        <w:spacing w:before="120" w:after="120"/>
        <w:jc w:val="both"/>
        <w:rPr>
          <w:color w:val="000000"/>
          <w:sz w:val="24"/>
          <w:szCs w:val="24"/>
        </w:rPr>
      </w:pPr>
      <w:r>
        <w:rPr>
          <w:color w:val="000000"/>
          <w:sz w:val="24"/>
          <w:szCs w:val="24"/>
        </w:rPr>
        <w:t>Предметом настоящей оферты является оказание Заказчику услуг по уходу за ребенком в соответствии с условия</w:t>
      </w:r>
      <w:r>
        <w:rPr>
          <w:color w:val="000000"/>
          <w:sz w:val="24"/>
          <w:szCs w:val="24"/>
        </w:rPr>
        <w:t>ми настоящей оферты и текущим прейскурантом услуг Исполнителя.</w:t>
      </w:r>
    </w:p>
    <w:p w:rsidR="00484FC7" w:rsidRDefault="00125E27">
      <w:pPr>
        <w:widowControl w:val="0"/>
        <w:numPr>
          <w:ilvl w:val="1"/>
          <w:numId w:val="1"/>
        </w:numPr>
        <w:spacing w:before="120" w:after="120"/>
        <w:jc w:val="both"/>
        <w:rPr>
          <w:color w:val="000000"/>
          <w:sz w:val="24"/>
          <w:szCs w:val="24"/>
        </w:rPr>
      </w:pPr>
      <w:r>
        <w:rPr>
          <w:color w:val="000000"/>
          <w:sz w:val="24"/>
          <w:szCs w:val="24"/>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w:t>
      </w:r>
      <w:r>
        <w:rPr>
          <w:color w:val="000000"/>
          <w:sz w:val="24"/>
          <w:szCs w:val="24"/>
        </w:rPr>
        <w:t>лько видов услуги, указанных в перечне оказываемых услуг, в связи с отсутствием соответствующей возможности.</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Условия оказания услуги</w:t>
      </w:r>
    </w:p>
    <w:p w:rsidR="00484FC7" w:rsidRDefault="00125E27">
      <w:pPr>
        <w:widowControl w:val="0"/>
        <w:numPr>
          <w:ilvl w:val="1"/>
          <w:numId w:val="1"/>
        </w:numPr>
        <w:spacing w:before="120" w:after="120"/>
        <w:jc w:val="both"/>
        <w:rPr>
          <w:color w:val="000000"/>
          <w:sz w:val="24"/>
          <w:szCs w:val="24"/>
        </w:rPr>
      </w:pPr>
      <w:r>
        <w:rPr>
          <w:color w:val="000000"/>
          <w:sz w:val="24"/>
          <w:szCs w:val="24"/>
        </w:rPr>
        <w:t>Исполнитель имеет право в любой момент изменять Прейскурант (Приложение № 1) и условия настоящей публичной оферты в односто</w:t>
      </w:r>
      <w:r>
        <w:rPr>
          <w:color w:val="000000"/>
          <w:sz w:val="24"/>
          <w:szCs w:val="24"/>
        </w:rPr>
        <w:t xml:space="preserve">роннем порядке без предварительного согласования с Заказчиком, обеспечивая при этом публикацию измененных условий на Интернет-ресурсе по адресу </w:t>
      </w:r>
      <w:proofErr w:type="spellStart"/>
      <w:r>
        <w:rPr>
          <w:color w:val="000000"/>
          <w:sz w:val="24"/>
          <w:szCs w:val="24"/>
        </w:rPr>
        <w:t>www.http</w:t>
      </w:r>
      <w:proofErr w:type="spellEnd"/>
      <w:r>
        <w:rPr>
          <w:color w:val="000000"/>
          <w:sz w:val="24"/>
          <w:szCs w:val="24"/>
        </w:rPr>
        <w:t>://nanana4ac.ru не менее чем за один день до их ввода в действие.</w:t>
      </w:r>
    </w:p>
    <w:p w:rsidR="00484FC7" w:rsidRDefault="00125E27">
      <w:pPr>
        <w:widowControl w:val="0"/>
        <w:numPr>
          <w:ilvl w:val="1"/>
          <w:numId w:val="1"/>
        </w:numPr>
        <w:spacing w:before="120" w:after="120"/>
        <w:jc w:val="both"/>
        <w:rPr>
          <w:color w:val="000000"/>
          <w:sz w:val="24"/>
          <w:szCs w:val="24"/>
        </w:rPr>
      </w:pPr>
      <w:r>
        <w:rPr>
          <w:color w:val="000000"/>
          <w:sz w:val="24"/>
          <w:szCs w:val="24"/>
        </w:rPr>
        <w:t>Оказание услуг предоставляются в полно</w:t>
      </w:r>
      <w:r>
        <w:rPr>
          <w:color w:val="000000"/>
          <w:sz w:val="24"/>
          <w:szCs w:val="24"/>
        </w:rPr>
        <w:t>м объеме при условии их 100% предоплаты Заказчиком, по реквизитам указанным Исполнителем.</w:t>
      </w:r>
    </w:p>
    <w:p w:rsidR="00484FC7" w:rsidRDefault="00125E27">
      <w:pPr>
        <w:widowControl w:val="0"/>
        <w:numPr>
          <w:ilvl w:val="1"/>
          <w:numId w:val="1"/>
        </w:numPr>
        <w:spacing w:before="120" w:after="120"/>
        <w:jc w:val="both"/>
        <w:rPr>
          <w:color w:val="000000"/>
          <w:sz w:val="24"/>
          <w:szCs w:val="24"/>
        </w:rPr>
      </w:pPr>
      <w:r>
        <w:rPr>
          <w:color w:val="000000"/>
          <w:sz w:val="24"/>
          <w:szCs w:val="24"/>
        </w:rPr>
        <w:t xml:space="preserve">Ознакомившись с прейскурантом услуг Исполнителя и текстом настоящей публичной оферты, Заказчик формирует на сайте </w:t>
      </w:r>
      <w:proofErr w:type="spellStart"/>
      <w:r>
        <w:rPr>
          <w:color w:val="000000"/>
          <w:sz w:val="24"/>
          <w:szCs w:val="24"/>
        </w:rPr>
        <w:t>www.http</w:t>
      </w:r>
      <w:proofErr w:type="spellEnd"/>
      <w:r>
        <w:rPr>
          <w:color w:val="000000"/>
          <w:sz w:val="24"/>
          <w:szCs w:val="24"/>
        </w:rPr>
        <w:t>://nanana4ac.ru электронную заявку с указани</w:t>
      </w:r>
      <w:r>
        <w:rPr>
          <w:color w:val="000000"/>
          <w:sz w:val="24"/>
          <w:szCs w:val="24"/>
        </w:rPr>
        <w:t>ем конкретного количества часов, необходимого для ухода за ребенком.</w:t>
      </w:r>
    </w:p>
    <w:p w:rsidR="00484FC7" w:rsidRDefault="00125E27">
      <w:pPr>
        <w:widowControl w:val="0"/>
        <w:numPr>
          <w:ilvl w:val="1"/>
          <w:numId w:val="1"/>
        </w:numPr>
        <w:spacing w:before="120" w:after="120"/>
        <w:jc w:val="both"/>
        <w:rPr>
          <w:color w:val="000000"/>
          <w:sz w:val="24"/>
          <w:szCs w:val="24"/>
        </w:rPr>
      </w:pPr>
      <w:r>
        <w:rPr>
          <w:color w:val="000000"/>
          <w:sz w:val="24"/>
          <w:szCs w:val="24"/>
        </w:rPr>
        <w:t xml:space="preserve">При оформлении Заказа, путем заполнения Формы Заявки на интернет-сайте </w:t>
      </w:r>
      <w:r>
        <w:rPr>
          <w:color w:val="000000"/>
          <w:sz w:val="24"/>
          <w:szCs w:val="24"/>
        </w:rPr>
        <w:lastRenderedPageBreak/>
        <w:t>Заказчик обязуется предоставить следующую регистрационную информацию о себе:</w:t>
      </w:r>
    </w:p>
    <w:p w:rsidR="00484FC7" w:rsidRDefault="00125E27">
      <w:pPr>
        <w:widowControl w:val="0"/>
        <w:numPr>
          <w:ilvl w:val="8"/>
          <w:numId w:val="1"/>
        </w:numPr>
        <w:spacing w:before="120" w:after="120"/>
        <w:jc w:val="both"/>
        <w:rPr>
          <w:color w:val="000000"/>
          <w:sz w:val="24"/>
          <w:szCs w:val="24"/>
        </w:rPr>
      </w:pPr>
      <w:r>
        <w:rPr>
          <w:color w:val="000000"/>
          <w:sz w:val="24"/>
          <w:szCs w:val="24"/>
        </w:rPr>
        <w:t>ФИО</w:t>
      </w:r>
    </w:p>
    <w:p w:rsidR="00484FC7" w:rsidRDefault="00125E27">
      <w:pPr>
        <w:widowControl w:val="0"/>
        <w:numPr>
          <w:ilvl w:val="8"/>
          <w:numId w:val="1"/>
        </w:numPr>
        <w:spacing w:before="120" w:after="120"/>
        <w:jc w:val="both"/>
        <w:rPr>
          <w:color w:val="000000"/>
          <w:sz w:val="24"/>
          <w:szCs w:val="24"/>
        </w:rPr>
      </w:pPr>
      <w:r>
        <w:rPr>
          <w:color w:val="000000"/>
          <w:sz w:val="24"/>
          <w:szCs w:val="24"/>
        </w:rPr>
        <w:t>контактный телефон</w:t>
      </w:r>
    </w:p>
    <w:p w:rsidR="00484FC7" w:rsidRDefault="00125E27">
      <w:pPr>
        <w:widowControl w:val="0"/>
        <w:numPr>
          <w:ilvl w:val="8"/>
          <w:numId w:val="1"/>
        </w:numPr>
        <w:spacing w:before="120" w:after="120"/>
        <w:jc w:val="both"/>
        <w:rPr>
          <w:color w:val="000000"/>
          <w:sz w:val="24"/>
          <w:szCs w:val="24"/>
        </w:rPr>
      </w:pPr>
      <w:r>
        <w:rPr>
          <w:color w:val="000000"/>
          <w:sz w:val="24"/>
          <w:szCs w:val="24"/>
        </w:rPr>
        <w:t>адрес электронно</w:t>
      </w:r>
      <w:r>
        <w:rPr>
          <w:color w:val="000000"/>
          <w:sz w:val="24"/>
          <w:szCs w:val="24"/>
        </w:rPr>
        <w:t>й почты</w:t>
      </w:r>
    </w:p>
    <w:p w:rsidR="00484FC7" w:rsidRDefault="00125E27">
      <w:pPr>
        <w:widowControl w:val="0"/>
        <w:numPr>
          <w:ilvl w:val="8"/>
          <w:numId w:val="1"/>
        </w:numPr>
        <w:spacing w:before="120" w:after="120"/>
        <w:jc w:val="both"/>
        <w:rPr>
          <w:color w:val="000000"/>
          <w:sz w:val="24"/>
          <w:szCs w:val="24"/>
        </w:rPr>
      </w:pPr>
      <w:r>
        <w:rPr>
          <w:color w:val="000000"/>
          <w:sz w:val="24"/>
          <w:szCs w:val="24"/>
        </w:rPr>
        <w:t>город проживания</w:t>
      </w:r>
    </w:p>
    <w:p w:rsidR="00484FC7" w:rsidRDefault="00125E27">
      <w:pPr>
        <w:widowControl w:val="0"/>
        <w:numPr>
          <w:ilvl w:val="8"/>
          <w:numId w:val="1"/>
        </w:numPr>
        <w:spacing w:before="120" w:after="120"/>
        <w:jc w:val="both"/>
        <w:rPr>
          <w:color w:val="000000"/>
          <w:sz w:val="24"/>
          <w:szCs w:val="24"/>
        </w:rPr>
      </w:pPr>
      <w:r>
        <w:rPr>
          <w:color w:val="000000"/>
          <w:sz w:val="24"/>
          <w:szCs w:val="24"/>
        </w:rPr>
        <w:t>фамилия и имя ребенка</w:t>
      </w:r>
    </w:p>
    <w:p w:rsidR="00484FC7" w:rsidRDefault="00125E27">
      <w:pPr>
        <w:widowControl w:val="0"/>
        <w:numPr>
          <w:ilvl w:val="8"/>
          <w:numId w:val="1"/>
        </w:numPr>
        <w:spacing w:before="120" w:after="120"/>
        <w:jc w:val="both"/>
        <w:rPr>
          <w:color w:val="000000"/>
          <w:sz w:val="24"/>
          <w:szCs w:val="24"/>
        </w:rPr>
      </w:pPr>
      <w:r>
        <w:rPr>
          <w:color w:val="000000"/>
          <w:sz w:val="24"/>
          <w:szCs w:val="24"/>
        </w:rPr>
        <w:t>дата рождения ребенка</w:t>
      </w:r>
    </w:p>
    <w:p w:rsidR="00484FC7" w:rsidRDefault="00125E27">
      <w:pPr>
        <w:widowControl w:val="0"/>
        <w:numPr>
          <w:ilvl w:val="8"/>
          <w:numId w:val="1"/>
        </w:numPr>
        <w:spacing w:before="120" w:after="120"/>
        <w:jc w:val="both"/>
        <w:rPr>
          <w:color w:val="000000"/>
          <w:sz w:val="24"/>
          <w:szCs w:val="24"/>
        </w:rPr>
      </w:pPr>
      <w:r>
        <w:rPr>
          <w:color w:val="000000"/>
          <w:sz w:val="24"/>
          <w:szCs w:val="24"/>
        </w:rPr>
        <w:t xml:space="preserve">адрес Заказа либо адрес </w:t>
      </w:r>
      <w:proofErr w:type="spellStart"/>
      <w:r>
        <w:rPr>
          <w:color w:val="000000"/>
          <w:sz w:val="24"/>
          <w:szCs w:val="24"/>
        </w:rPr>
        <w:t>скайпа</w:t>
      </w:r>
      <w:proofErr w:type="spellEnd"/>
    </w:p>
    <w:p w:rsidR="00484FC7" w:rsidRDefault="00125E27">
      <w:pPr>
        <w:widowControl w:val="0"/>
        <w:numPr>
          <w:ilvl w:val="8"/>
          <w:numId w:val="1"/>
        </w:numPr>
        <w:spacing w:before="120" w:after="120"/>
        <w:jc w:val="both"/>
        <w:rPr>
          <w:color w:val="000000"/>
          <w:sz w:val="24"/>
          <w:szCs w:val="24"/>
        </w:rPr>
      </w:pPr>
      <w:r>
        <w:rPr>
          <w:color w:val="000000"/>
          <w:sz w:val="24"/>
          <w:szCs w:val="24"/>
        </w:rPr>
        <w:t>дата Заказа</w:t>
      </w:r>
    </w:p>
    <w:p w:rsidR="00484FC7" w:rsidRDefault="00125E27">
      <w:pPr>
        <w:widowControl w:val="0"/>
        <w:numPr>
          <w:ilvl w:val="8"/>
          <w:numId w:val="1"/>
        </w:numPr>
        <w:spacing w:before="120" w:after="120"/>
        <w:jc w:val="both"/>
        <w:rPr>
          <w:color w:val="000000"/>
          <w:sz w:val="24"/>
          <w:szCs w:val="24"/>
        </w:rPr>
      </w:pPr>
      <w:r>
        <w:rPr>
          <w:color w:val="000000"/>
          <w:sz w:val="24"/>
          <w:szCs w:val="24"/>
        </w:rPr>
        <w:t>время начала и окончания Заказа</w:t>
      </w:r>
    </w:p>
    <w:p w:rsidR="00484FC7" w:rsidRDefault="00125E27">
      <w:pPr>
        <w:widowControl w:val="0"/>
        <w:numPr>
          <w:ilvl w:val="8"/>
          <w:numId w:val="1"/>
        </w:numPr>
        <w:spacing w:before="120" w:after="120"/>
        <w:jc w:val="both"/>
        <w:rPr>
          <w:color w:val="000000"/>
          <w:sz w:val="24"/>
          <w:szCs w:val="24"/>
        </w:rPr>
      </w:pPr>
      <w:r>
        <w:rPr>
          <w:color w:val="000000"/>
          <w:sz w:val="24"/>
          <w:szCs w:val="24"/>
        </w:rPr>
        <w:t>особенности ребенка.</w:t>
      </w:r>
    </w:p>
    <w:p w:rsidR="00484FC7" w:rsidRDefault="00125E27">
      <w:pPr>
        <w:widowControl w:val="0"/>
        <w:numPr>
          <w:ilvl w:val="1"/>
          <w:numId w:val="1"/>
        </w:numPr>
        <w:spacing w:before="120" w:after="120"/>
        <w:jc w:val="both"/>
        <w:rPr>
          <w:color w:val="000000"/>
          <w:sz w:val="24"/>
          <w:szCs w:val="24"/>
        </w:rPr>
      </w:pPr>
      <w:r>
        <w:rPr>
          <w:color w:val="000000"/>
          <w:sz w:val="24"/>
          <w:szCs w:val="24"/>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color w:val="000000"/>
          <w:sz w:val="24"/>
          <w:szCs w:val="24"/>
        </w:rPr>
        <w:t>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484FC7" w:rsidRDefault="00125E27">
      <w:pPr>
        <w:widowControl w:val="0"/>
        <w:numPr>
          <w:ilvl w:val="1"/>
          <w:numId w:val="1"/>
        </w:numPr>
        <w:spacing w:before="120" w:after="120"/>
        <w:jc w:val="both"/>
        <w:rPr>
          <w:color w:val="000000"/>
          <w:sz w:val="24"/>
          <w:szCs w:val="24"/>
        </w:rPr>
      </w:pPr>
      <w:r>
        <w:rPr>
          <w:color w:val="000000"/>
          <w:sz w:val="24"/>
          <w:szCs w:val="24"/>
        </w:rPr>
        <w:t>На основании полученной заявки Исполнитель выставляет Заказчику счет (квитанцию) на оплату выбранной услуги в элект</w:t>
      </w:r>
      <w:r>
        <w:rPr>
          <w:color w:val="000000"/>
          <w:sz w:val="24"/>
          <w:szCs w:val="24"/>
        </w:rPr>
        <w:t>ронном виде.</w:t>
      </w:r>
    </w:p>
    <w:p w:rsidR="00484FC7" w:rsidRDefault="00125E27">
      <w:pPr>
        <w:widowControl w:val="0"/>
        <w:numPr>
          <w:ilvl w:val="1"/>
          <w:numId w:val="1"/>
        </w:numPr>
        <w:spacing w:before="120" w:after="120"/>
        <w:jc w:val="both"/>
        <w:rPr>
          <w:color w:val="000000"/>
          <w:sz w:val="24"/>
          <w:szCs w:val="24"/>
        </w:rPr>
      </w:pPr>
      <w:r>
        <w:rPr>
          <w:color w:val="000000"/>
          <w:sz w:val="24"/>
          <w:szCs w:val="24"/>
        </w:rPr>
        <w:t>Заказчик перечисляет денежные средства по реквизитам указанным Исполнителем.</w:t>
      </w:r>
    </w:p>
    <w:p w:rsidR="00484FC7" w:rsidRDefault="00125E27">
      <w:pPr>
        <w:widowControl w:val="0"/>
        <w:numPr>
          <w:ilvl w:val="1"/>
          <w:numId w:val="1"/>
        </w:numPr>
        <w:spacing w:before="120" w:after="120"/>
        <w:jc w:val="both"/>
        <w:rPr>
          <w:color w:val="000000"/>
          <w:sz w:val="24"/>
          <w:szCs w:val="24"/>
        </w:rPr>
      </w:pPr>
      <w:r>
        <w:rPr>
          <w:color w:val="000000"/>
          <w:sz w:val="24"/>
          <w:szCs w:val="24"/>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w:t>
      </w:r>
      <w:r>
        <w:rPr>
          <w:color w:val="000000"/>
          <w:sz w:val="24"/>
          <w:szCs w:val="24"/>
        </w:rPr>
        <w:t>лаченной Услуги.</w:t>
      </w:r>
    </w:p>
    <w:p w:rsidR="00484FC7" w:rsidRDefault="00125E27">
      <w:pPr>
        <w:widowControl w:val="0"/>
        <w:numPr>
          <w:ilvl w:val="1"/>
          <w:numId w:val="1"/>
        </w:numPr>
        <w:spacing w:before="120" w:after="120"/>
        <w:jc w:val="both"/>
        <w:rPr>
          <w:color w:val="000000"/>
          <w:sz w:val="24"/>
          <w:szCs w:val="24"/>
        </w:rPr>
      </w:pPr>
      <w:r>
        <w:rPr>
          <w:color w:val="000000"/>
          <w:sz w:val="24"/>
          <w:szCs w:val="24"/>
        </w:rPr>
        <w:t>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w:t>
      </w:r>
      <w:r>
        <w:rPr>
          <w:color w:val="000000"/>
          <w:sz w:val="24"/>
          <w:szCs w:val="24"/>
        </w:rPr>
        <w:t xml:space="preserve">м в смене.  </w:t>
      </w:r>
    </w:p>
    <w:p w:rsidR="00484FC7" w:rsidRDefault="00125E27">
      <w:pPr>
        <w:widowControl w:val="0"/>
        <w:numPr>
          <w:ilvl w:val="1"/>
          <w:numId w:val="1"/>
        </w:numPr>
        <w:spacing w:before="120" w:after="120"/>
        <w:jc w:val="both"/>
        <w:rPr>
          <w:color w:val="000000"/>
          <w:sz w:val="24"/>
          <w:szCs w:val="24"/>
        </w:rPr>
      </w:pPr>
      <w:r>
        <w:rPr>
          <w:color w:val="000000"/>
          <w:sz w:val="24"/>
          <w:szCs w:val="24"/>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Исполнитель обеспечивает предоставление услуг Заказчику в количестве часов, соответствующих его заяв</w:t>
      </w:r>
      <w:r>
        <w:rPr>
          <w:color w:val="000000"/>
          <w:sz w:val="24"/>
          <w:szCs w:val="24"/>
        </w:rPr>
        <w:t>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484FC7" w:rsidRDefault="00125E27">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484FC7" w:rsidRDefault="00125E27">
      <w:pPr>
        <w:widowControl w:val="0"/>
        <w:spacing w:before="120" w:after="120"/>
        <w:ind w:firstLine="283"/>
        <w:jc w:val="both"/>
        <w:rPr>
          <w:sz w:val="24"/>
          <w:szCs w:val="24"/>
        </w:rPr>
      </w:pPr>
      <w:r>
        <w:rPr>
          <w:sz w:val="24"/>
          <w:szCs w:val="24"/>
        </w:rPr>
        <w:t xml:space="preserve">4.11.2  соблюдение режима дня; </w:t>
      </w:r>
    </w:p>
    <w:p w:rsidR="00484FC7" w:rsidRDefault="00125E27">
      <w:pPr>
        <w:widowControl w:val="0"/>
        <w:spacing w:before="120" w:after="120"/>
        <w:ind w:firstLine="283"/>
        <w:jc w:val="both"/>
        <w:rPr>
          <w:sz w:val="24"/>
          <w:szCs w:val="24"/>
        </w:rPr>
      </w:pPr>
      <w:r>
        <w:rPr>
          <w:sz w:val="24"/>
          <w:szCs w:val="24"/>
        </w:rPr>
        <w:lastRenderedPageBreak/>
        <w:t xml:space="preserve">4.11.3 своевременный уход на сон; </w:t>
      </w:r>
    </w:p>
    <w:p w:rsidR="00484FC7" w:rsidRDefault="00125E27">
      <w:pPr>
        <w:widowControl w:val="0"/>
        <w:spacing w:before="120" w:after="120"/>
        <w:ind w:firstLine="283"/>
        <w:jc w:val="both"/>
        <w:rPr>
          <w:sz w:val="24"/>
          <w:szCs w:val="24"/>
        </w:rPr>
      </w:pPr>
      <w:r>
        <w:rPr>
          <w:sz w:val="24"/>
          <w:szCs w:val="24"/>
        </w:rPr>
        <w:t xml:space="preserve">4.11.4 кормление ребенка, разогрев пищи;   </w:t>
      </w:r>
    </w:p>
    <w:p w:rsidR="00484FC7" w:rsidRDefault="00125E27">
      <w:pPr>
        <w:widowControl w:val="0"/>
        <w:spacing w:before="120" w:after="120"/>
        <w:ind w:firstLine="283"/>
        <w:jc w:val="both"/>
        <w:rPr>
          <w:sz w:val="24"/>
          <w:szCs w:val="24"/>
        </w:rPr>
      </w:pPr>
      <w:r>
        <w:rPr>
          <w:sz w:val="24"/>
          <w:szCs w:val="24"/>
        </w:rPr>
        <w:t xml:space="preserve">4.11.5 прогулки на свежем воздухе; </w:t>
      </w:r>
    </w:p>
    <w:p w:rsidR="00484FC7" w:rsidRDefault="00125E27">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484FC7" w:rsidRDefault="00125E27">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484FC7" w:rsidRDefault="00125E27">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484FC7" w:rsidRDefault="00125E27">
      <w:pPr>
        <w:widowControl w:val="0"/>
        <w:spacing w:before="120" w:after="120"/>
        <w:ind w:firstLine="283"/>
        <w:jc w:val="both"/>
        <w:rPr>
          <w:sz w:val="24"/>
          <w:szCs w:val="24"/>
        </w:rPr>
      </w:pPr>
      <w:r>
        <w:rPr>
          <w:sz w:val="24"/>
          <w:szCs w:val="24"/>
        </w:rPr>
        <w:t>4.11.9 организация досуга ребенка;</w:t>
      </w:r>
    </w:p>
    <w:p w:rsidR="00484FC7" w:rsidRDefault="00125E27">
      <w:pPr>
        <w:widowControl w:val="0"/>
        <w:spacing w:before="120" w:after="120"/>
        <w:ind w:firstLine="283"/>
        <w:jc w:val="both"/>
        <w:rPr>
          <w:sz w:val="24"/>
          <w:szCs w:val="24"/>
        </w:rPr>
      </w:pPr>
      <w:r>
        <w:rPr>
          <w:sz w:val="24"/>
          <w:szCs w:val="24"/>
        </w:rPr>
        <w:t>4.11.10 проведение игр с ребенко</w:t>
      </w:r>
      <w:r>
        <w:rPr>
          <w:sz w:val="24"/>
          <w:szCs w:val="24"/>
        </w:rPr>
        <w:t>м;</w:t>
      </w:r>
    </w:p>
    <w:p w:rsidR="00484FC7" w:rsidRDefault="00125E27">
      <w:pPr>
        <w:widowControl w:val="0"/>
        <w:spacing w:before="120" w:after="120"/>
        <w:ind w:firstLine="283"/>
        <w:jc w:val="both"/>
        <w:rPr>
          <w:sz w:val="24"/>
          <w:szCs w:val="24"/>
        </w:rPr>
      </w:pPr>
      <w:r>
        <w:rPr>
          <w:sz w:val="24"/>
          <w:szCs w:val="24"/>
        </w:rPr>
        <w:t>4.11.11 развлечение ребенка.</w:t>
      </w:r>
    </w:p>
    <w:p w:rsidR="00484FC7" w:rsidRDefault="00125E27">
      <w:pPr>
        <w:widowControl w:val="0"/>
        <w:spacing w:before="120" w:after="120"/>
        <w:jc w:val="both"/>
        <w:rPr>
          <w:sz w:val="24"/>
          <w:szCs w:val="24"/>
        </w:rPr>
      </w:pPr>
      <w:r>
        <w:rPr>
          <w:sz w:val="24"/>
          <w:szCs w:val="24"/>
        </w:rPr>
        <w:t xml:space="preserve">При уходе за ребенком </w:t>
      </w:r>
      <w:proofErr w:type="spellStart"/>
      <w:r>
        <w:rPr>
          <w:sz w:val="24"/>
          <w:szCs w:val="24"/>
        </w:rPr>
        <w:t>онлайн</w:t>
      </w:r>
      <w:proofErr w:type="spellEnd"/>
      <w:r>
        <w:rPr>
          <w:sz w:val="24"/>
          <w:szCs w:val="24"/>
        </w:rPr>
        <w:t xml:space="preserve"> Исполнитель обеспечивает предоставление услуг, предусмотренных пунктами 4.11.8- 4.11.11 настоящей Оферты.</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w:t>
      </w:r>
      <w:proofErr w:type="spellStart"/>
      <w:r>
        <w:rPr>
          <w:color w:val="000000"/>
          <w:sz w:val="24"/>
          <w:szCs w:val="24"/>
        </w:rPr>
        <w:t>СМС-сообщения</w:t>
      </w:r>
      <w:proofErr w:type="spellEnd"/>
      <w:r>
        <w:rPr>
          <w:color w:val="000000"/>
          <w:sz w:val="24"/>
          <w:szCs w:val="24"/>
        </w:rPr>
        <w:t xml:space="preserve"> или сообщения в </w:t>
      </w:r>
      <w:proofErr w:type="spellStart"/>
      <w:r>
        <w:rPr>
          <w:color w:val="000000"/>
          <w:sz w:val="24"/>
          <w:szCs w:val="24"/>
        </w:rPr>
        <w:t>мессенджер</w:t>
      </w:r>
      <w:r>
        <w:rPr>
          <w:color w:val="000000"/>
          <w:sz w:val="24"/>
          <w:szCs w:val="24"/>
        </w:rPr>
        <w:t>е</w:t>
      </w:r>
      <w:proofErr w:type="spellEnd"/>
      <w:r>
        <w:rPr>
          <w:color w:val="000000"/>
          <w:sz w:val="24"/>
          <w:szCs w:val="24"/>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w:t>
      </w:r>
      <w:r>
        <w:rPr>
          <w:color w:val="000000"/>
          <w:sz w:val="24"/>
          <w:szCs w:val="24"/>
        </w:rPr>
        <w:t xml:space="preserve">нно </w:t>
      </w:r>
      <w:proofErr w:type="gramStart"/>
      <w:r>
        <w:rPr>
          <w:color w:val="000000"/>
          <w:sz w:val="24"/>
          <w:szCs w:val="24"/>
        </w:rPr>
        <w:t>осуществляющему</w:t>
      </w:r>
      <w:proofErr w:type="gramEnd"/>
      <w:r>
        <w:rPr>
          <w:color w:val="000000"/>
          <w:sz w:val="24"/>
          <w:szCs w:val="24"/>
        </w:rPr>
        <w:t xml:space="preserve"> присмотр и уход за ребенком Заказчика, обеспечивается и осуществляется Заказчиком.  При уходе за ребенком </w:t>
      </w:r>
      <w:proofErr w:type="spellStart"/>
      <w:r>
        <w:rPr>
          <w:color w:val="000000"/>
          <w:sz w:val="24"/>
          <w:szCs w:val="24"/>
        </w:rPr>
        <w:t>онлайн</w:t>
      </w:r>
      <w:proofErr w:type="spellEnd"/>
      <w:r>
        <w:rPr>
          <w:color w:val="000000"/>
          <w:sz w:val="24"/>
          <w:szCs w:val="24"/>
        </w:rPr>
        <w:t xml:space="preserve"> услуга, предусмотренная настоящим пунктом, не может быть предоставлена.</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 xml:space="preserve">Исполнитель вправе отказаться от оказания Услуги в </w:t>
      </w:r>
      <w:r>
        <w:rPr>
          <w:color w:val="000000"/>
          <w:sz w:val="24"/>
          <w:szCs w:val="24"/>
        </w:rPr>
        <w:t>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Зака</w:t>
      </w:r>
      <w:r>
        <w:rPr>
          <w:color w:val="000000"/>
          <w:sz w:val="24"/>
          <w:szCs w:val="24"/>
        </w:rPr>
        <w:t>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w:t>
      </w:r>
      <w:r>
        <w:rPr>
          <w:color w:val="000000"/>
          <w:sz w:val="24"/>
          <w:szCs w:val="24"/>
        </w:rPr>
        <w:t xml:space="preserve"> ему Исполнителем либо, по усмотрению Заказчика, остаются у Исполнителя для оплаты будущих Заказов Заказчика.</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 xml:space="preserve">Исполнитель вправе застраховать свою деятельность по оказанию услуг по уходу за детьми, осуществляемую </w:t>
      </w:r>
      <w:proofErr w:type="gramStart"/>
      <w:r>
        <w:rPr>
          <w:color w:val="000000"/>
          <w:sz w:val="24"/>
          <w:szCs w:val="24"/>
        </w:rPr>
        <w:t>под</w:t>
      </w:r>
      <w:proofErr w:type="gramEnd"/>
      <w:r>
        <w:rPr>
          <w:color w:val="000000"/>
          <w:sz w:val="24"/>
          <w:szCs w:val="24"/>
        </w:rPr>
        <w:t xml:space="preserve"> </w:t>
      </w:r>
      <w:proofErr w:type="gramStart"/>
      <w:r>
        <w:rPr>
          <w:color w:val="000000"/>
          <w:sz w:val="24"/>
          <w:szCs w:val="24"/>
        </w:rPr>
        <w:t>Заказам</w:t>
      </w:r>
      <w:proofErr w:type="gramEnd"/>
      <w:r>
        <w:rPr>
          <w:color w:val="000000"/>
          <w:sz w:val="24"/>
          <w:szCs w:val="24"/>
        </w:rPr>
        <w:t xml:space="preserve"> Заказчика. В этом случае Заказч</w:t>
      </w:r>
      <w:r>
        <w:rPr>
          <w:color w:val="000000"/>
          <w:sz w:val="24"/>
          <w:szCs w:val="24"/>
        </w:rPr>
        <w:t>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При оказании услуги «</w:t>
      </w:r>
      <w:proofErr w:type="spellStart"/>
      <w:r>
        <w:rPr>
          <w:color w:val="000000"/>
          <w:sz w:val="24"/>
          <w:szCs w:val="24"/>
        </w:rPr>
        <w:t>Уикэнд-няня</w:t>
      </w:r>
      <w:proofErr w:type="spellEnd"/>
      <w:r>
        <w:rPr>
          <w:color w:val="000000"/>
          <w:sz w:val="24"/>
          <w:szCs w:val="24"/>
        </w:rPr>
        <w:t>» Заказчик дополнительно предоставляет сотруднику Исполнителя:</w:t>
      </w:r>
    </w:p>
    <w:p w:rsidR="00484FC7" w:rsidRDefault="00125E27">
      <w:pPr>
        <w:widowControl w:val="0"/>
        <w:numPr>
          <w:ilvl w:val="8"/>
          <w:numId w:val="1"/>
        </w:numPr>
        <w:spacing w:before="120" w:after="120"/>
        <w:jc w:val="both"/>
        <w:rPr>
          <w:color w:val="000000"/>
          <w:sz w:val="24"/>
          <w:szCs w:val="24"/>
        </w:rPr>
      </w:pPr>
      <w:r>
        <w:rPr>
          <w:color w:val="000000"/>
          <w:sz w:val="24"/>
          <w:szCs w:val="24"/>
        </w:rPr>
        <w:t>место для</w:t>
      </w:r>
      <w:r>
        <w:rPr>
          <w:color w:val="000000"/>
          <w:sz w:val="24"/>
          <w:szCs w:val="24"/>
        </w:rPr>
        <w:t xml:space="preserve"> отдыха и сна, пригодное </w:t>
      </w:r>
      <w:proofErr w:type="gramStart"/>
      <w:r>
        <w:rPr>
          <w:color w:val="000000"/>
          <w:sz w:val="24"/>
          <w:szCs w:val="24"/>
        </w:rPr>
        <w:t>для</w:t>
      </w:r>
      <w:proofErr w:type="gramEnd"/>
      <w:r>
        <w:rPr>
          <w:color w:val="000000"/>
          <w:sz w:val="24"/>
          <w:szCs w:val="24"/>
        </w:rPr>
        <w:t xml:space="preserve"> </w:t>
      </w:r>
      <w:proofErr w:type="gramStart"/>
      <w:r>
        <w:rPr>
          <w:color w:val="000000"/>
          <w:sz w:val="24"/>
          <w:szCs w:val="24"/>
        </w:rPr>
        <w:t>использование</w:t>
      </w:r>
      <w:proofErr w:type="gramEnd"/>
      <w:r>
        <w:rPr>
          <w:color w:val="000000"/>
          <w:sz w:val="24"/>
          <w:szCs w:val="24"/>
        </w:rPr>
        <w:t xml:space="preserve"> взрослым человеком, на расстоянии, позволяющем сотруднику Исполнителя дойти до ребенка в течение одной </w:t>
      </w:r>
      <w:r>
        <w:rPr>
          <w:color w:val="000000"/>
          <w:sz w:val="24"/>
          <w:szCs w:val="24"/>
        </w:rPr>
        <w:lastRenderedPageBreak/>
        <w:t>минуты и менее;</w:t>
      </w:r>
    </w:p>
    <w:p w:rsidR="00484FC7" w:rsidRDefault="00125E27">
      <w:pPr>
        <w:widowControl w:val="0"/>
        <w:numPr>
          <w:ilvl w:val="8"/>
          <w:numId w:val="1"/>
        </w:numPr>
        <w:spacing w:before="120" w:after="120"/>
        <w:jc w:val="both"/>
        <w:rPr>
          <w:color w:val="000000"/>
          <w:sz w:val="24"/>
          <w:szCs w:val="24"/>
        </w:rPr>
      </w:pPr>
      <w:r>
        <w:rPr>
          <w:color w:val="000000"/>
          <w:sz w:val="24"/>
          <w:szCs w:val="24"/>
        </w:rPr>
        <w:t>питьевая вода из расчета не менее 10 литров в сутки;</w:t>
      </w:r>
    </w:p>
    <w:p w:rsidR="00484FC7" w:rsidRDefault="00125E27">
      <w:pPr>
        <w:widowControl w:val="0"/>
        <w:numPr>
          <w:ilvl w:val="8"/>
          <w:numId w:val="1"/>
        </w:numPr>
        <w:spacing w:before="120" w:after="120"/>
        <w:jc w:val="both"/>
        <w:rPr>
          <w:color w:val="000000"/>
          <w:sz w:val="24"/>
          <w:szCs w:val="24"/>
        </w:rPr>
      </w:pPr>
      <w:r>
        <w:rPr>
          <w:color w:val="000000"/>
          <w:sz w:val="24"/>
          <w:szCs w:val="24"/>
        </w:rPr>
        <w:t>доступ к месту для разогрева и приема пищ</w:t>
      </w:r>
      <w:r>
        <w:rPr>
          <w:color w:val="000000"/>
          <w:sz w:val="24"/>
          <w:szCs w:val="24"/>
        </w:rPr>
        <w:t>и в течение периода времени, достаточного для обеспечения трехразового питания сотрудника Исполнителя.</w:t>
      </w:r>
    </w:p>
    <w:p w:rsidR="00484FC7" w:rsidRDefault="00484FC7">
      <w:pPr>
        <w:widowControl w:val="0"/>
        <w:spacing w:before="120" w:after="120"/>
        <w:jc w:val="both"/>
        <w:rPr>
          <w:sz w:val="24"/>
          <w:szCs w:val="24"/>
        </w:rPr>
      </w:pP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 xml:space="preserve"> Обязанности Исполнителя</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При осуществлении ухода за ребенком Исполнитель обязуется:</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добросовестно выполнять все условия настоящего Договора в течение вс</w:t>
      </w:r>
      <w:r>
        <w:rPr>
          <w:color w:val="000000"/>
          <w:sz w:val="24"/>
          <w:szCs w:val="24"/>
        </w:rPr>
        <w:t>его срока, указанного в заявке;</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иметь аккуратный и опрятный внешний вид;</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 иметь вредных привычек: курение, распитие спиртных, в том числе легких алкогольных напитков;</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соблюдать конфиденциальность сведений о личной жизни Заказчика и его семьи (не обсуждат</w:t>
      </w:r>
      <w:r>
        <w:rPr>
          <w:color w:val="000000"/>
          <w:sz w:val="24"/>
          <w:szCs w:val="24"/>
        </w:rPr>
        <w:t>ь с кем-либо внутренний уклад семьи, содержимое квартиры, распространять сведения личного порядка и т.п.);</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находясь в квартире Заказчика не предоставлять информацию по телефону или лично третьим лицам, не открывать входную дверь третьим лицам;</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в случае воз</w:t>
      </w:r>
      <w:r>
        <w:rPr>
          <w:color w:val="000000"/>
          <w:sz w:val="24"/>
          <w:szCs w:val="24"/>
        </w:rPr>
        <w:t>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 xml:space="preserve">не отлучаться от ребенка, в т.ч. во время сна или прогулки, либо не отлучаться от устройства, через которое осуществляется </w:t>
      </w:r>
      <w:proofErr w:type="spellStart"/>
      <w:r>
        <w:rPr>
          <w:color w:val="000000"/>
          <w:sz w:val="24"/>
          <w:szCs w:val="24"/>
        </w:rPr>
        <w:t>онлайн-взаимодействие</w:t>
      </w:r>
      <w:proofErr w:type="spellEnd"/>
      <w:r>
        <w:rPr>
          <w:color w:val="000000"/>
          <w:sz w:val="24"/>
          <w:szCs w:val="24"/>
        </w:rPr>
        <w:t xml:space="preserve"> с ребенком при уходе за ребенком </w:t>
      </w:r>
      <w:proofErr w:type="spellStart"/>
      <w:r>
        <w:rPr>
          <w:color w:val="000000"/>
          <w:sz w:val="24"/>
          <w:szCs w:val="24"/>
        </w:rPr>
        <w:t>онлайн</w:t>
      </w:r>
      <w:proofErr w:type="spellEnd"/>
      <w:r>
        <w:rPr>
          <w:color w:val="000000"/>
          <w:sz w:val="24"/>
          <w:szCs w:val="24"/>
        </w:rPr>
        <w:t>;</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 заниматься личными делами во время исполнения работы;</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 делать коп</w:t>
      </w:r>
      <w:r>
        <w:rPr>
          <w:color w:val="000000"/>
          <w:sz w:val="24"/>
          <w:szCs w:val="24"/>
        </w:rPr>
        <w:t>ии ключей от квартиры, не отдавать их третьим лицам и вернуть ключи от квартиры по первому требованию Заказчика;</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во время предоставления услуг быть на связи по своему мобильному телефону;</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предоставить Заказчику по его требованию отсканированное изображение</w:t>
      </w:r>
      <w:r>
        <w:rPr>
          <w:color w:val="000000"/>
          <w:sz w:val="24"/>
          <w:szCs w:val="24"/>
        </w:rPr>
        <w:t xml:space="preserve"> медицинской книжки;</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незамедлительно сообщать Заказчику о любых недомоганиях и травмах ребенка;</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w:t>
      </w:r>
      <w:r>
        <w:rPr>
          <w:color w:val="000000"/>
          <w:sz w:val="24"/>
          <w:szCs w:val="24"/>
        </w:rPr>
        <w:lastRenderedPageBreak/>
        <w:t>и на п</w:t>
      </w:r>
      <w:r>
        <w:rPr>
          <w:color w:val="000000"/>
          <w:sz w:val="24"/>
          <w:szCs w:val="24"/>
        </w:rPr>
        <w:t>опечение третьих лиц;</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 приступать к исполнению работы в случае заболевания или недомогания;</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 давать лекарства, еду, напитки без согласования с Заказчиком;</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не просматривать телевизионные программы, не согласованные с Заказчиком;</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предупредить Заказчика о</w:t>
      </w:r>
      <w:r>
        <w:rPr>
          <w:color w:val="000000"/>
          <w:sz w:val="24"/>
          <w:szCs w:val="24"/>
        </w:rPr>
        <w:t>б отказе от исполнения услуги не менее чем за 24 часа до начала ее оказания.</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Обязанности Заказчика</w:t>
      </w:r>
    </w:p>
    <w:p w:rsidR="00484FC7" w:rsidRDefault="00125E27">
      <w:pPr>
        <w:widowControl w:val="0"/>
        <w:spacing w:before="120" w:after="120"/>
        <w:ind w:firstLine="284"/>
        <w:jc w:val="both"/>
        <w:rPr>
          <w:sz w:val="24"/>
          <w:szCs w:val="24"/>
        </w:rPr>
      </w:pPr>
      <w:r>
        <w:rPr>
          <w:sz w:val="24"/>
          <w:szCs w:val="24"/>
        </w:rPr>
        <w:t>Заполнить Заказ, путем заполнения Формы заявки в электронном виде, указанной на сайте и Мобильном приложении.</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своевременно и в полном объеме оплачивать услуг</w:t>
      </w:r>
      <w:r>
        <w:rPr>
          <w:color w:val="000000"/>
          <w:sz w:val="24"/>
          <w:szCs w:val="24"/>
        </w:rPr>
        <w:t>и Исполнителя;</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соблюдать оговоренные время и условия работы;</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w:t>
      </w:r>
      <w:r>
        <w:rPr>
          <w:color w:val="000000"/>
          <w:sz w:val="24"/>
          <w:szCs w:val="24"/>
        </w:rPr>
        <w:t>чика, ребенка Заказчика и иных лиц, присутствующих в месте оказания Услуги;</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обеспечить Исполнителя всем необходимым для оказания им услуг в отношении ребенка (питание, средства гигиены, одежда, коляска, игрушки).</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Оплата услуг</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w:t>
      </w:r>
      <w:r>
        <w:rPr>
          <w:color w:val="000000"/>
          <w:sz w:val="24"/>
          <w:szCs w:val="24"/>
        </w:rPr>
        <w:t>курантом услуг.</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484FC7" w:rsidRDefault="00125E27">
      <w:pPr>
        <w:widowControl w:val="0"/>
        <w:spacing w:before="120" w:after="120"/>
        <w:ind w:firstLine="284"/>
        <w:jc w:val="both"/>
        <w:rPr>
          <w:sz w:val="24"/>
          <w:szCs w:val="24"/>
        </w:rPr>
      </w:pPr>
      <w:proofErr w:type="gramStart"/>
      <w:r>
        <w:rPr>
          <w:sz w:val="24"/>
          <w:szCs w:val="24"/>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sz w:val="24"/>
          <w:szCs w:val="24"/>
        </w:rPr>
        <w:t xml:space="preserve"> Например: если заявка оформлена на время с 20:30 до 21:30, оплат</w:t>
      </w:r>
      <w:r>
        <w:rPr>
          <w:sz w:val="24"/>
          <w:szCs w:val="24"/>
        </w:rPr>
        <w:t xml:space="preserve">а производится с 20:30 до 20:59 за целый часа тарифа «День» и с 21:00 </w:t>
      </w:r>
      <w:proofErr w:type="gramStart"/>
      <w:r>
        <w:rPr>
          <w:sz w:val="24"/>
          <w:szCs w:val="24"/>
        </w:rPr>
        <w:t>до</w:t>
      </w:r>
      <w:proofErr w:type="gramEnd"/>
      <w:r>
        <w:rPr>
          <w:sz w:val="24"/>
          <w:szCs w:val="24"/>
        </w:rPr>
        <w:t xml:space="preserve"> 21:30 </w:t>
      </w:r>
      <w:proofErr w:type="gramStart"/>
      <w:r>
        <w:rPr>
          <w:sz w:val="24"/>
          <w:szCs w:val="24"/>
        </w:rPr>
        <w:t>за</w:t>
      </w:r>
      <w:proofErr w:type="gramEnd"/>
      <w:r>
        <w:rPr>
          <w:sz w:val="24"/>
          <w:szCs w:val="24"/>
        </w:rPr>
        <w:t xml:space="preserve"> целый час тарифа «Ночь».</w:t>
      </w:r>
    </w:p>
    <w:p w:rsidR="00484FC7" w:rsidRDefault="00125E27">
      <w:pPr>
        <w:widowControl w:val="0"/>
        <w:spacing w:before="120" w:after="120"/>
        <w:ind w:firstLine="284"/>
        <w:jc w:val="both"/>
        <w:rPr>
          <w:sz w:val="24"/>
          <w:szCs w:val="24"/>
        </w:rPr>
      </w:pPr>
      <w:r>
        <w:rPr>
          <w:sz w:val="24"/>
          <w:szCs w:val="24"/>
        </w:rPr>
        <w:t>Оплата производится строго прейскуранта цен (приложение №1), согласно выбранного Заказчиком тарифа.  Подробные финансовые и иные условия, а также под</w:t>
      </w:r>
      <w:r>
        <w:rPr>
          <w:sz w:val="24"/>
          <w:szCs w:val="24"/>
        </w:rPr>
        <w:t>робности расчетов по каждому тарифу указаны в приложении № 1 под каждым тарифом.</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Срок действия абонемента и особые условия: - абонемент (25 часов «от 4 часов») по тарифу «День».</w:t>
      </w:r>
    </w:p>
    <w:p w:rsidR="00484FC7" w:rsidRDefault="00125E27">
      <w:pPr>
        <w:widowControl w:val="0"/>
        <w:numPr>
          <w:ilvl w:val="8"/>
          <w:numId w:val="1"/>
        </w:numPr>
        <w:tabs>
          <w:tab w:val="left" w:pos="851"/>
        </w:tabs>
        <w:spacing w:before="120" w:after="120"/>
        <w:jc w:val="both"/>
        <w:rPr>
          <w:color w:val="000000"/>
          <w:sz w:val="24"/>
          <w:szCs w:val="24"/>
        </w:rPr>
      </w:pPr>
      <w:proofErr w:type="gramStart"/>
      <w:r>
        <w:rPr>
          <w:color w:val="000000"/>
          <w:sz w:val="24"/>
          <w:szCs w:val="24"/>
        </w:rPr>
        <w:lastRenderedPageBreak/>
        <w:t>а</w:t>
      </w:r>
      <w:proofErr w:type="gramEnd"/>
      <w:r>
        <w:rPr>
          <w:color w:val="000000"/>
          <w:sz w:val="24"/>
          <w:szCs w:val="24"/>
        </w:rPr>
        <w:t>бонемент «от 4 часов» 25 часов, действителен в течение 30 дней со дня покупки</w:t>
      </w:r>
      <w:r>
        <w:rPr>
          <w:color w:val="000000"/>
          <w:sz w:val="24"/>
          <w:szCs w:val="24"/>
        </w:rPr>
        <w:t>. Минимальный срок оказания Заказа составляет 4 часа.  Заказ только с 08.00 до 20.59.</w:t>
      </w:r>
    </w:p>
    <w:p w:rsidR="00484FC7" w:rsidRDefault="00125E27">
      <w:pPr>
        <w:widowControl w:val="0"/>
        <w:numPr>
          <w:ilvl w:val="8"/>
          <w:numId w:val="1"/>
        </w:numPr>
        <w:tabs>
          <w:tab w:val="left" w:pos="851"/>
        </w:tabs>
        <w:spacing w:before="120" w:after="120"/>
        <w:jc w:val="both"/>
        <w:rPr>
          <w:color w:val="000000"/>
          <w:sz w:val="24"/>
          <w:szCs w:val="24"/>
        </w:rPr>
      </w:pPr>
      <w:r>
        <w:rPr>
          <w:color w:val="000000"/>
          <w:sz w:val="24"/>
          <w:szCs w:val="24"/>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w:t>
      </w:r>
      <w:r>
        <w:rPr>
          <w:color w:val="000000"/>
          <w:sz w:val="24"/>
          <w:szCs w:val="24"/>
        </w:rPr>
        <w:t>тавляет 5 суток, рабочее время – 8 часов, при составлении графика на весь период Заказа (поездки).</w:t>
      </w:r>
    </w:p>
    <w:p w:rsidR="00484FC7" w:rsidRDefault="00125E27">
      <w:pPr>
        <w:widowControl w:val="0"/>
        <w:spacing w:before="120" w:after="120"/>
        <w:ind w:firstLine="284"/>
        <w:jc w:val="both"/>
        <w:rPr>
          <w:sz w:val="24"/>
          <w:szCs w:val="24"/>
        </w:rPr>
      </w:pPr>
      <w:r>
        <w:rPr>
          <w:sz w:val="24"/>
          <w:szCs w:val="24"/>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484FC7" w:rsidRDefault="00125E27">
      <w:pPr>
        <w:widowControl w:val="0"/>
        <w:spacing w:before="120" w:after="120"/>
        <w:ind w:firstLine="284"/>
        <w:jc w:val="both"/>
        <w:rPr>
          <w:sz w:val="24"/>
          <w:szCs w:val="24"/>
        </w:rPr>
      </w:pPr>
      <w:r>
        <w:rPr>
          <w:sz w:val="24"/>
          <w:szCs w:val="24"/>
        </w:rPr>
        <w:t>При желани</w:t>
      </w:r>
      <w:r>
        <w:rPr>
          <w:sz w:val="24"/>
          <w:szCs w:val="24"/>
        </w:rPr>
        <w:t>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484FC7" w:rsidRDefault="00125E27">
      <w:pPr>
        <w:widowControl w:val="0"/>
        <w:spacing w:before="120" w:after="120"/>
        <w:ind w:firstLine="284"/>
        <w:jc w:val="both"/>
        <w:rPr>
          <w:sz w:val="24"/>
          <w:szCs w:val="24"/>
        </w:rPr>
      </w:pPr>
      <w:r>
        <w:rPr>
          <w:sz w:val="24"/>
          <w:szCs w:val="24"/>
        </w:rPr>
        <w:t>Абонементы можно приобрести в любой день месяца, количество покупок в меся</w:t>
      </w:r>
      <w:r>
        <w:rPr>
          <w:sz w:val="24"/>
          <w:szCs w:val="24"/>
        </w:rPr>
        <w:t>ц не ограничено.</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w:t>
      </w:r>
      <w:r>
        <w:rPr>
          <w:color w:val="000000"/>
          <w:sz w:val="24"/>
          <w:szCs w:val="24"/>
        </w:rPr>
        <w:t>вободных сотрудников в смене на указанную дату.</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w:t>
      </w:r>
      <w:r>
        <w:rPr>
          <w:color w:val="000000"/>
          <w:sz w:val="24"/>
          <w:szCs w:val="24"/>
        </w:rPr>
        <w:t>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484FC7" w:rsidRDefault="00125E27">
      <w:pPr>
        <w:widowControl w:val="0"/>
        <w:spacing w:before="120" w:after="120"/>
        <w:ind w:firstLine="284"/>
        <w:jc w:val="both"/>
        <w:rPr>
          <w:sz w:val="24"/>
          <w:szCs w:val="24"/>
        </w:rPr>
      </w:pPr>
      <w:r>
        <w:rPr>
          <w:sz w:val="24"/>
          <w:szCs w:val="24"/>
        </w:rPr>
        <w:t xml:space="preserve">Исполнитель предоставляет Заказчику дополнительный бесплатный 1 час (Тариф «День» с 08.00 до 20.59) к следующей </w:t>
      </w:r>
      <w:r>
        <w:rPr>
          <w:sz w:val="24"/>
          <w:szCs w:val="24"/>
        </w:rPr>
        <w:t>заявке.</w:t>
      </w:r>
    </w:p>
    <w:p w:rsidR="00484FC7" w:rsidRDefault="00125E27">
      <w:pPr>
        <w:widowControl w:val="0"/>
        <w:spacing w:before="120" w:after="120"/>
        <w:ind w:firstLine="284"/>
        <w:jc w:val="both"/>
        <w:rPr>
          <w:sz w:val="24"/>
          <w:szCs w:val="24"/>
        </w:rPr>
      </w:pPr>
      <w:r>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Срок исполнения Заказа зависит от Заказчика и времени, необходимого на обработку Заказа. Срок исполнения Заказа в и</w:t>
      </w:r>
      <w:r>
        <w:rPr>
          <w:color w:val="000000"/>
          <w:sz w:val="24"/>
          <w:szCs w:val="24"/>
        </w:rPr>
        <w:t>сключительных случаях может быть оговорен с Заказчиком индивидуально в зависимости от характеристик и количества заказанных Услуг.</w:t>
      </w:r>
    </w:p>
    <w:p w:rsidR="00484FC7" w:rsidRDefault="00125E27">
      <w:pPr>
        <w:widowControl w:val="0"/>
        <w:spacing w:before="120" w:after="120"/>
        <w:ind w:firstLine="284"/>
        <w:jc w:val="both"/>
        <w:rPr>
          <w:sz w:val="24"/>
          <w:szCs w:val="24"/>
        </w:rPr>
      </w:pPr>
      <w:r>
        <w:rPr>
          <w:sz w:val="24"/>
          <w:szCs w:val="24"/>
        </w:rPr>
        <w:t>Заказ может быть перенесен на выбранную дату Заказчиком, только при условии наличия свободных сотрудников в смене на указанну</w:t>
      </w:r>
      <w:r>
        <w:rPr>
          <w:sz w:val="24"/>
          <w:szCs w:val="24"/>
        </w:rPr>
        <w:t>ю дату.</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В случае успешного выполнения Работ и отсутствия обоснованных претензий Клиента, заказ считается выполненным.</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В случае предоставления Заказчиком недостоверной информации его контактных данных Исполнитель за ненадлежащее исполнение Заказа ответствен</w:t>
      </w:r>
      <w:r>
        <w:rPr>
          <w:color w:val="000000"/>
          <w:sz w:val="24"/>
          <w:szCs w:val="24"/>
        </w:rPr>
        <w:t>ности не несет.</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lastRenderedPageBreak/>
        <w:t>Письменны</w:t>
      </w:r>
      <w:r>
        <w:rPr>
          <w:color w:val="000000"/>
          <w:sz w:val="24"/>
          <w:szCs w:val="24"/>
        </w:rPr>
        <w:t xml:space="preserve">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w:t>
      </w:r>
      <w:r>
        <w:rPr>
          <w:color w:val="000000"/>
          <w:sz w:val="24"/>
          <w:szCs w:val="24"/>
        </w:rPr>
        <w:t>Заказчика.</w:t>
      </w:r>
    </w:p>
    <w:p w:rsidR="00484FC7" w:rsidRDefault="00125E27">
      <w:pPr>
        <w:widowControl w:val="0"/>
        <w:numPr>
          <w:ilvl w:val="0"/>
          <w:numId w:val="1"/>
        </w:numPr>
        <w:shd w:val="clear" w:color="auto" w:fill="FFFFFF"/>
        <w:tabs>
          <w:tab w:val="left" w:pos="567"/>
        </w:tabs>
        <w:spacing w:before="240" w:after="120"/>
        <w:ind w:left="0" w:firstLine="284"/>
        <w:jc w:val="center"/>
        <w:rPr>
          <w:color w:val="000000"/>
          <w:sz w:val="24"/>
          <w:szCs w:val="24"/>
        </w:rPr>
      </w:pPr>
      <w:r>
        <w:rPr>
          <w:color w:val="000000"/>
          <w:sz w:val="24"/>
          <w:szCs w:val="24"/>
        </w:rPr>
        <w:t>Транспорт</w:t>
      </w:r>
    </w:p>
    <w:p w:rsidR="00484FC7" w:rsidRDefault="00125E27">
      <w:pPr>
        <w:widowControl w:val="0"/>
        <w:numPr>
          <w:ilvl w:val="1"/>
          <w:numId w:val="1"/>
        </w:numPr>
        <w:tabs>
          <w:tab w:val="left" w:pos="851"/>
        </w:tabs>
        <w:spacing w:before="120" w:after="120"/>
        <w:jc w:val="both"/>
        <w:rPr>
          <w:sz w:val="24"/>
          <w:szCs w:val="24"/>
        </w:rPr>
      </w:pPr>
      <w:r>
        <w:rPr>
          <w:sz w:val="24"/>
          <w:szCs w:val="24"/>
        </w:rPr>
        <w:t>При оформлении заказа на тариф «День» (с 08-00 до 20-59), и в пределах транспортной развязки г</w:t>
      </w:r>
      <w:proofErr w:type="gramStart"/>
      <w:r>
        <w:rPr>
          <w:sz w:val="24"/>
          <w:szCs w:val="24"/>
        </w:rPr>
        <w:t>.С</w:t>
      </w:r>
      <w:proofErr w:type="gramEnd"/>
      <w:r>
        <w:rPr>
          <w:sz w:val="24"/>
          <w:szCs w:val="24"/>
        </w:rPr>
        <w:t>таврополь, в случае если расстояние от адреса Заказчика, указанного в его заявке составляет более 400 метров, то Заказчик оплачивает такси Исполнителю в обе сто</w:t>
      </w:r>
      <w:r>
        <w:rPr>
          <w:sz w:val="24"/>
          <w:szCs w:val="24"/>
        </w:rPr>
        <w:t>роны до транспортной развязки. Также такси оплачивается в случае оказания услуги за пределами г. Ставрополь (пригород).</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 xml:space="preserve">При оформлении заказа на тариф «Ночь» (с 21:00 до 07:59), на тариф «День» (если температура на </w:t>
      </w:r>
      <w:proofErr w:type="gramStart"/>
      <w:r>
        <w:rPr>
          <w:color w:val="000000"/>
          <w:sz w:val="24"/>
          <w:szCs w:val="24"/>
        </w:rPr>
        <w:t>улице</w:t>
      </w:r>
      <w:proofErr w:type="gramEnd"/>
      <w:r>
        <w:rPr>
          <w:color w:val="000000"/>
          <w:sz w:val="24"/>
          <w:szCs w:val="24"/>
        </w:rPr>
        <w:t xml:space="preserve"> ниже -15С), дополнительно оплачивае</w:t>
      </w:r>
      <w:r>
        <w:rPr>
          <w:color w:val="000000"/>
          <w:sz w:val="24"/>
          <w:szCs w:val="24"/>
        </w:rPr>
        <w:t>тся такси в обе стороны сотруднику, не смотря на отдаленность оказание услуги и расстояние до ближайшей остановки общественного транспорта. В зимний период (с 01 декабря по 28 февраля) такси оплачивается в ночное время с 20:30.</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 xml:space="preserve">При уходе за ребенком </w:t>
      </w:r>
      <w:proofErr w:type="spellStart"/>
      <w:r>
        <w:rPr>
          <w:color w:val="000000"/>
          <w:sz w:val="24"/>
          <w:szCs w:val="24"/>
        </w:rPr>
        <w:t>онлайн</w:t>
      </w:r>
      <w:proofErr w:type="spellEnd"/>
      <w:r>
        <w:rPr>
          <w:color w:val="000000"/>
          <w:sz w:val="24"/>
          <w:szCs w:val="24"/>
        </w:rPr>
        <w:t xml:space="preserve"> транспорт, предусмотренный пунктами 8.1. и 8.2. настоящей Оферты, Заказчиком не оплачивается.</w:t>
      </w:r>
    </w:p>
    <w:p w:rsidR="00484FC7" w:rsidRDefault="00125E27">
      <w:pPr>
        <w:widowControl w:val="0"/>
        <w:numPr>
          <w:ilvl w:val="0"/>
          <w:numId w:val="1"/>
        </w:numPr>
        <w:shd w:val="clear" w:color="auto" w:fill="FFFFFF"/>
        <w:spacing w:before="240" w:after="120"/>
        <w:ind w:left="0" w:firstLine="284"/>
        <w:jc w:val="center"/>
        <w:rPr>
          <w:color w:val="000000"/>
          <w:sz w:val="24"/>
          <w:szCs w:val="24"/>
        </w:rPr>
      </w:pPr>
      <w:r>
        <w:rPr>
          <w:color w:val="000000"/>
          <w:sz w:val="24"/>
          <w:szCs w:val="24"/>
        </w:rPr>
        <w:t>Ответственность</w:t>
      </w:r>
    </w:p>
    <w:p w:rsidR="00484FC7" w:rsidRDefault="00125E27">
      <w:pPr>
        <w:widowControl w:val="0"/>
        <w:numPr>
          <w:ilvl w:val="1"/>
          <w:numId w:val="1"/>
        </w:numPr>
        <w:tabs>
          <w:tab w:val="left" w:pos="851"/>
        </w:tabs>
        <w:spacing w:before="120" w:after="120"/>
        <w:jc w:val="both"/>
        <w:rPr>
          <w:color w:val="000000"/>
          <w:sz w:val="24"/>
          <w:szCs w:val="24"/>
        </w:rPr>
      </w:pPr>
      <w:proofErr w:type="gramStart"/>
      <w:r>
        <w:rPr>
          <w:color w:val="000000"/>
          <w:sz w:val="24"/>
          <w:szCs w:val="24"/>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w:t>
      </w:r>
      <w:r>
        <w:rPr>
          <w:color w:val="000000"/>
          <w:sz w:val="24"/>
          <w:szCs w:val="24"/>
        </w:rPr>
        <w:t>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w:t>
      </w:r>
      <w:r>
        <w:rPr>
          <w:color w:val="000000"/>
          <w:sz w:val="24"/>
          <w:szCs w:val="24"/>
        </w:rPr>
        <w:t>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За невыполнение или ненадлежащее выполнение обязательств по настоящей публичной оферте Стороны несут</w:t>
      </w:r>
      <w:r>
        <w:rPr>
          <w:color w:val="000000"/>
          <w:sz w:val="24"/>
          <w:szCs w:val="24"/>
        </w:rPr>
        <w:t xml:space="preserve"> ответственность в соответствии с действующим законодательством РФ.</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Если Заказчик не воспользовался услугой (Разовое посещение тариф «День», «Ночь», абонемент «от 4 часов», «Путешествие», формат «Игровая зона») по вине Исполнителя, то стоимость несостоявше</w:t>
      </w:r>
      <w:r>
        <w:rPr>
          <w:color w:val="000000"/>
          <w:sz w:val="24"/>
          <w:szCs w:val="24"/>
        </w:rPr>
        <w:t xml:space="preserve">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w:t>
      </w:r>
      <w:r>
        <w:rPr>
          <w:color w:val="000000"/>
          <w:sz w:val="24"/>
          <w:szCs w:val="24"/>
        </w:rPr>
        <w:t>дней.</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Исполнитель не несут ответственности за содержание и достоверность информации, предоставленной Заказчиком при оформлении Заказа.</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Исполнитель и его сотрудники прилагает все усилия для поддержания здоровья и удовлетворительного психологического состоян</w:t>
      </w:r>
      <w:r>
        <w:rPr>
          <w:color w:val="000000"/>
          <w:sz w:val="24"/>
          <w:szCs w:val="24"/>
        </w:rPr>
        <w:t xml:space="preserve">ия ребенка (детей) в процессе оказания Заказчику услуг по уходу за ребенком (детьми) в соответствии с условиями настоящей оферты. </w:t>
      </w:r>
      <w:proofErr w:type="gramStart"/>
      <w:r>
        <w:rPr>
          <w:color w:val="000000"/>
          <w:sz w:val="24"/>
          <w:szCs w:val="24"/>
        </w:rPr>
        <w:t xml:space="preserve">Вместе с тем, Исполнитель и его сотрудники не отвечают за вред, причиненный ребенку либо его имуществу (в том числе, игрушкам </w:t>
      </w:r>
      <w:r>
        <w:rPr>
          <w:color w:val="000000"/>
          <w:sz w:val="24"/>
          <w:szCs w:val="24"/>
        </w:rPr>
        <w:t xml:space="preserve">и одежде) в процессе  оказания  Заказчику услуг по уходу за ребенком (детьми), за исключением </w:t>
      </w:r>
      <w:r>
        <w:rPr>
          <w:color w:val="000000"/>
          <w:sz w:val="24"/>
          <w:szCs w:val="24"/>
        </w:rPr>
        <w:lastRenderedPageBreak/>
        <w:t>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484FC7" w:rsidRDefault="00125E27">
      <w:pPr>
        <w:widowControl w:val="0"/>
        <w:numPr>
          <w:ilvl w:val="1"/>
          <w:numId w:val="1"/>
        </w:numPr>
        <w:tabs>
          <w:tab w:val="left" w:pos="851"/>
        </w:tabs>
        <w:spacing w:before="120" w:after="120"/>
        <w:jc w:val="both"/>
        <w:rPr>
          <w:color w:val="000000"/>
          <w:sz w:val="24"/>
          <w:szCs w:val="24"/>
        </w:rPr>
      </w:pPr>
      <w:proofErr w:type="gramStart"/>
      <w:r>
        <w:rPr>
          <w:color w:val="000000"/>
          <w:sz w:val="24"/>
          <w:szCs w:val="24"/>
        </w:rPr>
        <w:t>Отве</w:t>
      </w:r>
      <w:r>
        <w:rPr>
          <w:color w:val="000000"/>
          <w:sz w:val="24"/>
          <w:szCs w:val="24"/>
        </w:rPr>
        <w:t>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w:t>
      </w:r>
      <w:r>
        <w:rPr>
          <w:color w:val="000000"/>
          <w:sz w:val="24"/>
          <w:szCs w:val="24"/>
        </w:rPr>
        <w:t>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484FC7" w:rsidRDefault="00125E27">
      <w:pPr>
        <w:widowControl w:val="0"/>
        <w:numPr>
          <w:ilvl w:val="1"/>
          <w:numId w:val="1"/>
        </w:numPr>
        <w:tabs>
          <w:tab w:val="left" w:pos="851"/>
        </w:tabs>
        <w:spacing w:before="120" w:after="120"/>
        <w:jc w:val="both"/>
        <w:rPr>
          <w:color w:val="000000"/>
          <w:sz w:val="24"/>
          <w:szCs w:val="24"/>
        </w:rPr>
      </w:pPr>
      <w:proofErr w:type="gramStart"/>
      <w:r>
        <w:rPr>
          <w:color w:val="000000"/>
          <w:sz w:val="24"/>
          <w:szCs w:val="24"/>
        </w:rPr>
        <w:t>Ответственность за вред, причиненный ребенку либо его имуществу (в том числе, игрушкам и одежде) в п</w:t>
      </w:r>
      <w:r>
        <w:rPr>
          <w:color w:val="000000"/>
          <w:sz w:val="24"/>
          <w:szCs w:val="24"/>
        </w:rPr>
        <w:t xml:space="preserve">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w:t>
      </w:r>
      <w:r>
        <w:rPr>
          <w:color w:val="000000"/>
          <w:sz w:val="24"/>
          <w:szCs w:val="24"/>
        </w:rPr>
        <w:t>его сотрудники могли и должны были предотвратить при должной осмотрительности при данных</w:t>
      </w:r>
      <w:proofErr w:type="gramEnd"/>
      <w:r>
        <w:rPr>
          <w:color w:val="000000"/>
          <w:sz w:val="24"/>
          <w:szCs w:val="24"/>
        </w:rPr>
        <w:t xml:space="preserve"> </w:t>
      </w:r>
      <w:proofErr w:type="gramStart"/>
      <w:r>
        <w:rPr>
          <w:color w:val="000000"/>
          <w:sz w:val="24"/>
          <w:szCs w:val="24"/>
        </w:rPr>
        <w:t>обстоятельствах</w:t>
      </w:r>
      <w:proofErr w:type="gramEnd"/>
      <w:r>
        <w:rPr>
          <w:color w:val="000000"/>
          <w:sz w:val="24"/>
          <w:szCs w:val="24"/>
        </w:rPr>
        <w:t>.</w:t>
      </w:r>
    </w:p>
    <w:p w:rsidR="00484FC7" w:rsidRDefault="00125E27">
      <w:pPr>
        <w:widowControl w:val="0"/>
        <w:numPr>
          <w:ilvl w:val="1"/>
          <w:numId w:val="1"/>
        </w:numPr>
        <w:tabs>
          <w:tab w:val="left" w:pos="851"/>
        </w:tabs>
        <w:spacing w:before="120" w:after="120"/>
        <w:jc w:val="both"/>
        <w:rPr>
          <w:color w:val="000000"/>
          <w:sz w:val="24"/>
          <w:szCs w:val="24"/>
        </w:rPr>
      </w:pPr>
      <w:r>
        <w:rPr>
          <w:color w:val="000000"/>
          <w:sz w:val="24"/>
          <w:szCs w:val="24"/>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w:t>
      </w:r>
      <w:r>
        <w:rPr>
          <w:color w:val="000000"/>
          <w:sz w:val="24"/>
          <w:szCs w:val="24"/>
        </w:rPr>
        <w:t>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484FC7" w:rsidRDefault="00125E27">
      <w:pPr>
        <w:widowControl w:val="0"/>
        <w:spacing w:before="120" w:after="120"/>
        <w:ind w:firstLine="284"/>
        <w:jc w:val="both"/>
        <w:rPr>
          <w:i/>
          <w:sz w:val="24"/>
          <w:szCs w:val="24"/>
        </w:rPr>
      </w:pPr>
      <w:r>
        <w:rPr>
          <w:i/>
          <w:sz w:val="24"/>
          <w:szCs w:val="24"/>
        </w:rPr>
        <w:t>Вся текстовая информация и графические изображения, размещенные на интернет-сайте и</w:t>
      </w:r>
      <w:r>
        <w:rPr>
          <w:i/>
          <w:sz w:val="24"/>
          <w:szCs w:val="24"/>
        </w:rPr>
        <w:t xml:space="preserve"> мобильном приложении </w:t>
      </w:r>
      <w:proofErr w:type="spellStart"/>
      <w:r>
        <w:rPr>
          <w:i/>
          <w:sz w:val="24"/>
          <w:szCs w:val="24"/>
        </w:rPr>
        <w:t>www.http</w:t>
      </w:r>
      <w:proofErr w:type="spellEnd"/>
      <w:r>
        <w:rPr>
          <w:i/>
          <w:sz w:val="24"/>
          <w:szCs w:val="24"/>
        </w:rPr>
        <w:t>://nanana4ac.ru являются интеллектуальной собственностью ООО «ДЖИМБУБИ»</w:t>
      </w:r>
    </w:p>
    <w:p w:rsidR="00484FC7" w:rsidRDefault="00125E27">
      <w:pPr>
        <w:widowControl w:val="0"/>
        <w:numPr>
          <w:ilvl w:val="0"/>
          <w:numId w:val="1"/>
        </w:numPr>
        <w:shd w:val="clear" w:color="auto" w:fill="FFFFFF"/>
        <w:spacing w:before="240" w:after="120"/>
        <w:ind w:left="0" w:firstLine="284"/>
        <w:jc w:val="center"/>
        <w:rPr>
          <w:color w:val="000000"/>
          <w:sz w:val="24"/>
          <w:szCs w:val="24"/>
        </w:rPr>
      </w:pPr>
      <w:r>
        <w:rPr>
          <w:color w:val="000000"/>
          <w:sz w:val="24"/>
          <w:szCs w:val="24"/>
        </w:rPr>
        <w:t>Реквизиты Исполнителя:</w:t>
      </w:r>
    </w:p>
    <w:p w:rsidR="00484FC7" w:rsidRDefault="00125E27">
      <w:pPr>
        <w:widowControl w:val="0"/>
        <w:spacing w:before="120" w:after="120"/>
        <w:jc w:val="both"/>
        <w:rPr>
          <w:sz w:val="24"/>
          <w:szCs w:val="24"/>
        </w:rPr>
      </w:pPr>
      <w:r>
        <w:rPr>
          <w:sz w:val="24"/>
          <w:szCs w:val="24"/>
        </w:rPr>
        <w:t xml:space="preserve"> Исполнитель: </w:t>
      </w:r>
    </w:p>
    <w:p w:rsidR="00484FC7" w:rsidRDefault="00125E27">
      <w:pPr>
        <w:widowControl w:val="0"/>
        <w:spacing w:before="120" w:after="120"/>
        <w:jc w:val="both"/>
        <w:rPr>
          <w:sz w:val="24"/>
          <w:szCs w:val="24"/>
        </w:rPr>
      </w:pPr>
      <w:r>
        <w:rPr>
          <w:sz w:val="24"/>
          <w:szCs w:val="24"/>
        </w:rPr>
        <w:t>ИП Ганина Ирина Сергеевна</w:t>
      </w:r>
    </w:p>
    <w:p w:rsidR="00484FC7" w:rsidRDefault="00125E27">
      <w:pPr>
        <w:widowControl w:val="0"/>
        <w:spacing w:before="120" w:after="120"/>
        <w:jc w:val="both"/>
        <w:rPr>
          <w:sz w:val="24"/>
          <w:szCs w:val="24"/>
        </w:rPr>
      </w:pPr>
      <w:r>
        <w:rPr>
          <w:sz w:val="24"/>
          <w:szCs w:val="24"/>
        </w:rPr>
        <w:t xml:space="preserve">Юридический адрес: 355040 Россия, Ставропольский край,  </w:t>
      </w:r>
      <w:proofErr w:type="gramStart"/>
      <w:r>
        <w:rPr>
          <w:sz w:val="24"/>
          <w:szCs w:val="24"/>
        </w:rPr>
        <w:t>г</w:t>
      </w:r>
      <w:proofErr w:type="gramEnd"/>
      <w:r>
        <w:rPr>
          <w:sz w:val="24"/>
          <w:szCs w:val="24"/>
        </w:rPr>
        <w:t xml:space="preserve">. Ставрополь, ул. </w:t>
      </w:r>
      <w:proofErr w:type="spellStart"/>
      <w:r>
        <w:rPr>
          <w:sz w:val="24"/>
          <w:szCs w:val="24"/>
        </w:rPr>
        <w:t>Доваторцев</w:t>
      </w:r>
      <w:proofErr w:type="spellEnd"/>
      <w:r>
        <w:rPr>
          <w:sz w:val="24"/>
          <w:szCs w:val="24"/>
        </w:rPr>
        <w:t xml:space="preserve"> 37/5-29</w:t>
      </w:r>
    </w:p>
    <w:p w:rsidR="00484FC7" w:rsidRDefault="00125E27">
      <w:pPr>
        <w:widowControl w:val="0"/>
        <w:spacing w:before="120" w:after="120"/>
        <w:jc w:val="both"/>
        <w:rPr>
          <w:sz w:val="24"/>
          <w:szCs w:val="24"/>
        </w:rPr>
      </w:pPr>
      <w:r>
        <w:rPr>
          <w:sz w:val="24"/>
          <w:szCs w:val="24"/>
        </w:rPr>
        <w:t xml:space="preserve">Почтовый адрес: 355040 Россия, Ставропольский край,  </w:t>
      </w:r>
      <w:proofErr w:type="gramStart"/>
      <w:r>
        <w:rPr>
          <w:sz w:val="24"/>
          <w:szCs w:val="24"/>
        </w:rPr>
        <w:t>г</w:t>
      </w:r>
      <w:proofErr w:type="gramEnd"/>
      <w:r>
        <w:rPr>
          <w:sz w:val="24"/>
          <w:szCs w:val="24"/>
        </w:rPr>
        <w:t xml:space="preserve">. Ставрополь, ул. </w:t>
      </w:r>
      <w:proofErr w:type="spellStart"/>
      <w:r>
        <w:rPr>
          <w:sz w:val="24"/>
          <w:szCs w:val="24"/>
        </w:rPr>
        <w:t>Доваторцев</w:t>
      </w:r>
      <w:proofErr w:type="spellEnd"/>
      <w:r>
        <w:rPr>
          <w:sz w:val="24"/>
          <w:szCs w:val="24"/>
        </w:rPr>
        <w:t xml:space="preserve"> 37/5-29</w:t>
      </w:r>
    </w:p>
    <w:p w:rsidR="00484FC7" w:rsidRDefault="00125E27">
      <w:pPr>
        <w:widowControl w:val="0"/>
        <w:spacing w:before="120" w:after="120"/>
        <w:jc w:val="both"/>
        <w:rPr>
          <w:sz w:val="24"/>
          <w:szCs w:val="24"/>
        </w:rPr>
      </w:pPr>
      <w:r>
        <w:rPr>
          <w:sz w:val="24"/>
          <w:szCs w:val="24"/>
        </w:rPr>
        <w:t xml:space="preserve">ОГРН 320619600150244, </w:t>
      </w:r>
      <w:bookmarkStart w:id="0" w:name="bookmark=kix.gdo37bbllxew" w:colFirst="0" w:colLast="0"/>
      <w:bookmarkEnd w:id="0"/>
      <w:r>
        <w:rPr>
          <w:sz w:val="24"/>
          <w:szCs w:val="24"/>
        </w:rPr>
        <w:t xml:space="preserve"> ИНН 344221474955 </w:t>
      </w:r>
    </w:p>
    <w:p w:rsidR="00484FC7" w:rsidRDefault="00125E27">
      <w:pPr>
        <w:widowControl w:val="0"/>
        <w:spacing w:before="120" w:after="120"/>
        <w:jc w:val="both"/>
        <w:rPr>
          <w:sz w:val="24"/>
          <w:szCs w:val="24"/>
        </w:rPr>
        <w:sectPr w:rsidR="00484FC7">
          <w:pgSz w:w="11906" w:h="16838"/>
          <w:pgMar w:top="851" w:right="851" w:bottom="851" w:left="1134" w:header="0" w:footer="0" w:gutter="0"/>
          <w:pgNumType w:start="1"/>
          <w:cols w:space="720"/>
        </w:sectPr>
      </w:pPr>
      <w:r>
        <w:rPr>
          <w:sz w:val="24"/>
          <w:szCs w:val="24"/>
        </w:rPr>
        <w:t>Банков</w:t>
      </w:r>
      <w:r>
        <w:rPr>
          <w:sz w:val="24"/>
          <w:szCs w:val="24"/>
        </w:rPr>
        <w:t xml:space="preserve">ские реквизиты: </w:t>
      </w:r>
      <w:proofErr w:type="spellStart"/>
      <w:proofErr w:type="gramStart"/>
      <w:r>
        <w:rPr>
          <w:sz w:val="24"/>
          <w:szCs w:val="24"/>
        </w:rPr>
        <w:t>р</w:t>
      </w:r>
      <w:proofErr w:type="spellEnd"/>
      <w:proofErr w:type="gramEnd"/>
      <w:r>
        <w:rPr>
          <w:sz w:val="24"/>
          <w:szCs w:val="24"/>
        </w:rPr>
        <w:t>/с 40802810800001684877 , АО "ТИНЬКОФФ-</w:t>
      </w:r>
      <w:bookmarkStart w:id="1" w:name="bookmark=kix.eyqhgu9bgukf" w:colFirst="0" w:colLast="0"/>
      <w:bookmarkEnd w:id="1"/>
      <w:r>
        <w:rPr>
          <w:sz w:val="24"/>
          <w:szCs w:val="24"/>
        </w:rPr>
        <w:t>БАНК", БИК 044525974</w:t>
      </w:r>
      <w:bookmarkStart w:id="2" w:name="bookmark=kix.sdq8n8f7s2zs" w:colFirst="0" w:colLast="0"/>
      <w:bookmarkEnd w:id="2"/>
      <w:r>
        <w:rPr>
          <w:sz w:val="24"/>
          <w:szCs w:val="24"/>
        </w:rPr>
        <w:t>, к/с 30101810145250000974, Тел. 8-906-413-77-33</w:t>
      </w:r>
    </w:p>
    <w:p w:rsidR="00484FC7" w:rsidRDefault="00125E27">
      <w:pPr>
        <w:shd w:val="clear" w:color="auto" w:fill="FFFFFF"/>
        <w:spacing w:after="0"/>
        <w:ind w:right="-136"/>
        <w:jc w:val="right"/>
        <w:rPr>
          <w:color w:val="000000"/>
        </w:rPr>
      </w:pPr>
      <w:r>
        <w:rPr>
          <w:color w:val="000000"/>
          <w:sz w:val="28"/>
          <w:szCs w:val="28"/>
        </w:rPr>
        <w:lastRenderedPageBreak/>
        <w:t>Приложение №1</w:t>
      </w:r>
    </w:p>
    <w:p w:rsidR="00484FC7" w:rsidRDefault="00125E27">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484FC7" w:rsidRDefault="00125E27">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7"/>
        <w:tblW w:w="10203" w:type="dxa"/>
        <w:tblInd w:w="-360" w:type="dxa"/>
        <w:tblLayout w:type="fixed"/>
        <w:tblLook w:val="0600"/>
      </w:tblPr>
      <w:tblGrid>
        <w:gridCol w:w="4252"/>
        <w:gridCol w:w="1983"/>
        <w:gridCol w:w="1985"/>
        <w:gridCol w:w="1983"/>
      </w:tblGrid>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484FC7" w:rsidRDefault="00125E27">
            <w:pPr>
              <w:widowControl w:val="0"/>
              <w:jc w:val="center"/>
              <w:rPr>
                <w:color w:val="FFFFFF"/>
                <w:sz w:val="20"/>
                <w:szCs w:val="20"/>
              </w:rPr>
            </w:pPr>
            <w:r>
              <w:rPr>
                <w:color w:val="FFFFFF"/>
                <w:sz w:val="20"/>
                <w:szCs w:val="20"/>
              </w:rPr>
              <w:t xml:space="preserve">Наименование услуги </w:t>
            </w:r>
            <w:r>
              <w:rPr>
                <w:color w:val="FFFFFF"/>
                <w:sz w:val="20"/>
                <w:szCs w:val="20"/>
              </w:rPr>
              <w:t>/ тарифа</w:t>
            </w:r>
          </w:p>
        </w:tc>
        <w:tc>
          <w:tcPr>
            <w:tcW w:w="1983"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484FC7" w:rsidRDefault="00125E27">
            <w:pPr>
              <w:widowControl w:val="0"/>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484FC7" w:rsidRDefault="00125E27">
            <w:pPr>
              <w:widowControl w:val="0"/>
              <w:jc w:val="center"/>
              <w:rPr>
                <w:color w:val="FFFFFF"/>
                <w:sz w:val="20"/>
                <w:szCs w:val="20"/>
              </w:rPr>
            </w:pPr>
            <w:r>
              <w:rPr>
                <w:color w:val="FFFFFF"/>
                <w:sz w:val="20"/>
                <w:szCs w:val="20"/>
              </w:rPr>
              <w:t>цена за 2х детей</w:t>
            </w:r>
          </w:p>
        </w:tc>
        <w:tc>
          <w:tcPr>
            <w:tcW w:w="1983"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484FC7" w:rsidRDefault="00125E27">
            <w:pPr>
              <w:widowControl w:val="0"/>
              <w:jc w:val="center"/>
              <w:rPr>
                <w:color w:val="FFFFFF"/>
                <w:sz w:val="20"/>
                <w:szCs w:val="20"/>
              </w:rPr>
            </w:pPr>
            <w:r>
              <w:rPr>
                <w:color w:val="FFFFFF"/>
                <w:sz w:val="20"/>
                <w:szCs w:val="20"/>
              </w:rPr>
              <w:t>цена за 3х детей</w:t>
            </w:r>
          </w:p>
        </w:tc>
      </w:tr>
    </w:tbl>
    <w:p w:rsidR="00484FC7" w:rsidRDefault="00484FC7">
      <w:pPr>
        <w:shd w:val="clear" w:color="auto" w:fill="FFFFFF"/>
        <w:spacing w:after="0"/>
        <w:rPr>
          <w:b/>
          <w:sz w:val="10"/>
          <w:szCs w:val="10"/>
        </w:rPr>
      </w:pPr>
    </w:p>
    <w:tbl>
      <w:tblPr>
        <w:tblStyle w:val="aff8"/>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jc w:val="center"/>
              <w:rPr>
                <w:b/>
                <w:i/>
              </w:rPr>
            </w:pPr>
            <w:r>
              <w:rPr>
                <w:b/>
                <w:i/>
              </w:rPr>
              <w:t>РАЗОВОЕ ПОСЕЩЕНИЕ</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36"/>
              <w:rPr>
                <w:b/>
                <w:sz w:val="28"/>
                <w:szCs w:val="28"/>
              </w:rPr>
            </w:pPr>
            <w:r>
              <w:rPr>
                <w:b/>
                <w:sz w:val="28"/>
                <w:szCs w:val="28"/>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360</w:t>
            </w:r>
            <w:r w:rsidR="00125E27">
              <w:rPr>
                <w:i/>
                <w:sz w:val="28"/>
                <w:szCs w:val="28"/>
              </w:rPr>
              <w:t xml:space="preserve"> </w:t>
            </w:r>
            <w:proofErr w:type="spellStart"/>
            <w:r w:rsidR="00125E27">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rsidP="00870E7B">
            <w:pPr>
              <w:widowControl w:val="0"/>
              <w:jc w:val="center"/>
              <w:rPr>
                <w:i/>
                <w:sz w:val="28"/>
                <w:szCs w:val="28"/>
              </w:rPr>
            </w:pPr>
            <w:r>
              <w:rPr>
                <w:i/>
                <w:sz w:val="28"/>
                <w:szCs w:val="28"/>
              </w:rPr>
              <w:t>410</w:t>
            </w:r>
            <w:r w:rsidR="00125E27">
              <w:rPr>
                <w:i/>
                <w:sz w:val="28"/>
                <w:szCs w:val="28"/>
              </w:rPr>
              <w:t xml:space="preserve"> </w:t>
            </w:r>
            <w:proofErr w:type="spellStart"/>
            <w:r w:rsidR="00125E27">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rsidP="00870E7B">
            <w:pPr>
              <w:widowControl w:val="0"/>
              <w:jc w:val="center"/>
              <w:rPr>
                <w:i/>
                <w:sz w:val="28"/>
                <w:szCs w:val="28"/>
              </w:rPr>
            </w:pPr>
            <w:r>
              <w:rPr>
                <w:i/>
                <w:sz w:val="28"/>
                <w:szCs w:val="28"/>
              </w:rPr>
              <w:t>460</w:t>
            </w:r>
            <w:r w:rsidR="00125E27">
              <w:rPr>
                <w:i/>
                <w:sz w:val="28"/>
                <w:szCs w:val="28"/>
              </w:rPr>
              <w:t xml:space="preserve"> </w:t>
            </w:r>
            <w:proofErr w:type="spellStart"/>
            <w:r w:rsidR="00125E27">
              <w:rPr>
                <w:i/>
                <w:sz w:val="28"/>
                <w:szCs w:val="28"/>
              </w:rPr>
              <w:t>руб</w:t>
            </w:r>
            <w:proofErr w:type="spellEnd"/>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Pr>
                <w:b/>
                <w:sz w:val="28"/>
                <w:szCs w:val="28"/>
              </w:rPr>
            </w:pPr>
            <w:r>
              <w:rPr>
                <w:b/>
                <w:sz w:val="28"/>
                <w:szCs w:val="28"/>
              </w:rPr>
              <w:t>«Ночь» с 21.00 до 07.59</w:t>
            </w:r>
          </w:p>
          <w:p w:rsidR="00484FC7" w:rsidRDefault="00125E27">
            <w:pPr>
              <w:widowControl w:val="0"/>
              <w:ind w:left="45" w:right="36"/>
              <w:rPr>
                <w:b/>
                <w:sz w:val="24"/>
                <w:szCs w:val="24"/>
              </w:rPr>
            </w:pPr>
            <w:r>
              <w:rPr>
                <w:sz w:val="20"/>
                <w:szCs w:val="20"/>
              </w:rPr>
              <w:t>*В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46</w:t>
            </w:r>
            <w:r w:rsidR="00125E27">
              <w:rPr>
                <w:i/>
                <w:sz w:val="28"/>
                <w:szCs w:val="28"/>
              </w:rPr>
              <w:t xml:space="preserve">0 </w:t>
            </w:r>
            <w:proofErr w:type="spellStart"/>
            <w:r w:rsidR="00125E27">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51</w:t>
            </w:r>
            <w:r w:rsidR="00125E27">
              <w:rPr>
                <w:i/>
                <w:sz w:val="28"/>
                <w:szCs w:val="28"/>
              </w:rPr>
              <w:t xml:space="preserve">0 </w:t>
            </w:r>
            <w:proofErr w:type="spellStart"/>
            <w:r w:rsidR="00125E27">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56</w:t>
            </w:r>
            <w:r w:rsidR="00125E27">
              <w:rPr>
                <w:i/>
                <w:sz w:val="28"/>
                <w:szCs w:val="28"/>
              </w:rPr>
              <w:t xml:space="preserve">0 </w:t>
            </w:r>
            <w:proofErr w:type="spellStart"/>
            <w:r w:rsidR="00125E27">
              <w:rPr>
                <w:i/>
                <w:sz w:val="28"/>
                <w:szCs w:val="28"/>
              </w:rPr>
              <w:t>руб</w:t>
            </w:r>
            <w:proofErr w:type="spellEnd"/>
          </w:p>
        </w:tc>
      </w:tr>
    </w:tbl>
    <w:p w:rsidR="00484FC7" w:rsidRDefault="00484FC7">
      <w:pPr>
        <w:shd w:val="clear" w:color="auto" w:fill="FFFFFF"/>
        <w:spacing w:after="0"/>
        <w:rPr>
          <w:b/>
          <w:sz w:val="10"/>
          <w:szCs w:val="10"/>
        </w:rPr>
      </w:pPr>
    </w:p>
    <w:tbl>
      <w:tblPr>
        <w:tblStyle w:val="aff9"/>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jc w:val="center"/>
              <w:rPr>
                <w:b/>
                <w:i/>
              </w:rPr>
            </w:pPr>
            <w:r>
              <w:rPr>
                <w:b/>
                <w:i/>
              </w:rPr>
              <w:t>АБОНЕМЕНТЫ (от 25 часов)</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795"/>
              <w:rPr>
                <w:color w:val="1B1B1B"/>
                <w:sz w:val="20"/>
                <w:szCs w:val="20"/>
              </w:rPr>
            </w:pPr>
            <w:r>
              <w:rPr>
                <w:b/>
                <w:sz w:val="28"/>
                <w:szCs w:val="28"/>
              </w:rPr>
              <w:t>От 4 часов</w:t>
            </w:r>
            <w:r>
              <w:rPr>
                <w:sz w:val="28"/>
                <w:szCs w:val="28"/>
              </w:rPr>
              <w:t xml:space="preserve"> за 1 визит</w:t>
            </w:r>
            <w:r>
              <w:rPr>
                <w:sz w:val="24"/>
                <w:szCs w:val="24"/>
              </w:rPr>
              <w:br/>
            </w:r>
            <w:r>
              <w:rPr>
                <w:color w:val="1B1B1B"/>
                <w:sz w:val="20"/>
                <w:szCs w:val="20"/>
              </w:rPr>
              <w:t>Тариф «День»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 xml:space="preserve">7750 </w:t>
            </w:r>
            <w:proofErr w:type="spellStart"/>
            <w:r w:rsidR="00125E27">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9000</w:t>
            </w:r>
            <w:r w:rsidR="00125E27">
              <w:rPr>
                <w:i/>
                <w:sz w:val="28"/>
                <w:szCs w:val="28"/>
              </w:rPr>
              <w:t xml:space="preserve"> </w:t>
            </w:r>
            <w:proofErr w:type="spellStart"/>
            <w:r w:rsidR="00125E27">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870E7B">
            <w:pPr>
              <w:widowControl w:val="0"/>
              <w:jc w:val="center"/>
              <w:rPr>
                <w:i/>
                <w:sz w:val="28"/>
                <w:szCs w:val="28"/>
              </w:rPr>
            </w:pPr>
            <w:r>
              <w:rPr>
                <w:i/>
                <w:sz w:val="28"/>
                <w:szCs w:val="28"/>
              </w:rPr>
              <w:t>10250</w:t>
            </w:r>
            <w:r w:rsidR="00125E27">
              <w:rPr>
                <w:i/>
                <w:sz w:val="28"/>
                <w:szCs w:val="28"/>
              </w:rPr>
              <w:t xml:space="preserve"> </w:t>
            </w:r>
            <w:proofErr w:type="spellStart"/>
            <w:r w:rsidR="00125E27">
              <w:rPr>
                <w:i/>
                <w:sz w:val="28"/>
                <w:szCs w:val="28"/>
              </w:rPr>
              <w:t>руб</w:t>
            </w:r>
            <w:proofErr w:type="spellEnd"/>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795"/>
              <w:rPr>
                <w:sz w:val="28"/>
                <w:szCs w:val="28"/>
              </w:rPr>
            </w:pPr>
            <w:r>
              <w:rPr>
                <w:b/>
                <w:sz w:val="28"/>
                <w:szCs w:val="28"/>
                <w:highlight w:val="white"/>
              </w:rPr>
              <w:t>«Путешествие»</w:t>
            </w:r>
          </w:p>
          <w:p w:rsidR="00484FC7" w:rsidRDefault="00125E27">
            <w:pPr>
              <w:widowControl w:val="0"/>
              <w:ind w:left="45" w:right="795"/>
              <w:rPr>
                <w:sz w:val="28"/>
                <w:szCs w:val="28"/>
              </w:rPr>
            </w:pPr>
            <w:r>
              <w:rPr>
                <w:sz w:val="20"/>
                <w:szCs w:val="20"/>
              </w:rPr>
              <w:t>Тариф круглосуточно</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12000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16000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20000 </w:t>
            </w:r>
            <w:proofErr w:type="spellStart"/>
            <w:r>
              <w:rPr>
                <w:i/>
                <w:sz w:val="28"/>
                <w:szCs w:val="28"/>
              </w:rPr>
              <w:t>руб</w:t>
            </w:r>
            <w:proofErr w:type="spellEnd"/>
          </w:p>
        </w:tc>
      </w:tr>
    </w:tbl>
    <w:p w:rsidR="00484FC7" w:rsidRDefault="00484FC7">
      <w:pPr>
        <w:shd w:val="clear" w:color="auto" w:fill="FFFFFF"/>
        <w:spacing w:after="0"/>
        <w:rPr>
          <w:b/>
          <w:sz w:val="10"/>
          <w:szCs w:val="10"/>
        </w:rPr>
      </w:pPr>
    </w:p>
    <w:tbl>
      <w:tblPr>
        <w:tblStyle w:val="affa"/>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jc w:val="center"/>
              <w:rPr>
                <w:b/>
                <w:i/>
              </w:rPr>
            </w:pPr>
            <w:r>
              <w:rPr>
                <w:b/>
                <w:i/>
              </w:rPr>
              <w:t>СОПРОВОЖДЕНИЕ</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Pr>
                <w:b/>
                <w:sz w:val="28"/>
                <w:szCs w:val="28"/>
              </w:rPr>
            </w:pPr>
            <w:r>
              <w:rPr>
                <w:b/>
                <w:sz w:val="28"/>
                <w:szCs w:val="28"/>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400 </w:t>
            </w:r>
            <w:proofErr w:type="spellStart"/>
            <w:r>
              <w:rPr>
                <w:i/>
                <w:sz w:val="28"/>
                <w:szCs w:val="28"/>
              </w:rPr>
              <w:t>руб</w:t>
            </w:r>
            <w:proofErr w:type="spellEnd"/>
            <w:r>
              <w:rPr>
                <w:i/>
                <w:sz w:val="28"/>
                <w:szCs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500  </w:t>
            </w:r>
            <w:proofErr w:type="spellStart"/>
            <w:r>
              <w:rPr>
                <w:i/>
                <w:sz w:val="28"/>
                <w:szCs w:val="28"/>
              </w:rPr>
              <w:t>руб</w:t>
            </w:r>
            <w:proofErr w:type="spellEnd"/>
            <w:r>
              <w:rPr>
                <w:i/>
                <w:sz w:val="28"/>
                <w:szCs w:val="28"/>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60</w:t>
            </w:r>
            <w:r>
              <w:rPr>
                <w:i/>
                <w:sz w:val="28"/>
                <w:szCs w:val="28"/>
              </w:rPr>
              <w:t>0</w:t>
            </w:r>
            <w:r>
              <w:rPr>
                <w:i/>
                <w:sz w:val="28"/>
                <w:szCs w:val="28"/>
              </w:rPr>
              <w:t xml:space="preserve"> </w:t>
            </w:r>
            <w:proofErr w:type="spellStart"/>
            <w:r>
              <w:rPr>
                <w:i/>
                <w:sz w:val="28"/>
                <w:szCs w:val="28"/>
              </w:rPr>
              <w:t>руб</w:t>
            </w:r>
            <w:proofErr w:type="spellEnd"/>
            <w:r>
              <w:rPr>
                <w:i/>
                <w:sz w:val="28"/>
                <w:szCs w:val="28"/>
              </w:rPr>
              <w:t xml:space="preserve"> </w:t>
            </w:r>
          </w:p>
        </w:tc>
      </w:tr>
    </w:tbl>
    <w:p w:rsidR="00484FC7" w:rsidRDefault="00484FC7">
      <w:pPr>
        <w:shd w:val="clear" w:color="auto" w:fill="FFFFFF"/>
        <w:spacing w:after="0"/>
        <w:rPr>
          <w:b/>
          <w:sz w:val="10"/>
          <w:szCs w:val="10"/>
        </w:rPr>
      </w:pPr>
    </w:p>
    <w:tbl>
      <w:tblPr>
        <w:tblStyle w:val="affb"/>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jc w:val="center"/>
              <w:rPr>
                <w:b/>
                <w:i/>
              </w:rPr>
            </w:pPr>
            <w:r>
              <w:rPr>
                <w:b/>
                <w:i/>
              </w:rPr>
              <w:t>УИКЕНД- НЯНЯ</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Pr>
                <w:sz w:val="28"/>
                <w:szCs w:val="28"/>
              </w:rPr>
            </w:pPr>
            <w:r>
              <w:rPr>
                <w:b/>
                <w:sz w:val="28"/>
                <w:szCs w:val="28"/>
              </w:rPr>
              <w:t>от 24 часов</w:t>
            </w:r>
          </w:p>
          <w:p w:rsidR="00484FC7" w:rsidRDefault="00125E27">
            <w:pPr>
              <w:widowControl w:val="0"/>
              <w:ind w:left="45"/>
              <w:rPr>
                <w:sz w:val="24"/>
                <w:szCs w:val="24"/>
              </w:rPr>
            </w:pPr>
            <w:r>
              <w:rPr>
                <w:sz w:val="20"/>
                <w:szCs w:val="20"/>
              </w:rPr>
              <w:t>Тариф круглосуточно</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8400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9600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10800 </w:t>
            </w:r>
            <w:proofErr w:type="spellStart"/>
            <w:r>
              <w:rPr>
                <w:i/>
                <w:sz w:val="28"/>
                <w:szCs w:val="28"/>
              </w:rPr>
              <w:t>руб</w:t>
            </w:r>
            <w:proofErr w:type="spellEnd"/>
          </w:p>
        </w:tc>
      </w:tr>
    </w:tbl>
    <w:p w:rsidR="00484FC7" w:rsidRDefault="00484FC7">
      <w:pPr>
        <w:shd w:val="clear" w:color="auto" w:fill="FFFFFF"/>
        <w:spacing w:after="0"/>
        <w:rPr>
          <w:b/>
          <w:sz w:val="10"/>
          <w:szCs w:val="10"/>
        </w:rPr>
      </w:pPr>
    </w:p>
    <w:tbl>
      <w:tblPr>
        <w:tblStyle w:val="affc"/>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jc w:val="center"/>
              <w:rPr>
                <w:b/>
                <w:i/>
              </w:rPr>
            </w:pPr>
            <w:r>
              <w:rPr>
                <w:b/>
                <w:i/>
              </w:rPr>
              <w:t>НЯНЯ - СПЕЦИАЛИСТ</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rPr>
                <w:i/>
                <w:sz w:val="28"/>
                <w:szCs w:val="28"/>
              </w:rPr>
            </w:pPr>
            <w:r>
              <w:rPr>
                <w:i/>
                <w:sz w:val="28"/>
                <w:szCs w:val="28"/>
              </w:rPr>
              <w:t xml:space="preserve">   900 </w:t>
            </w:r>
            <w:proofErr w:type="spellStart"/>
            <w:r>
              <w:rPr>
                <w:i/>
                <w:sz w:val="28"/>
                <w:szCs w:val="28"/>
              </w:rPr>
              <w:t>руб</w:t>
            </w:r>
            <w:proofErr w:type="spellEnd"/>
          </w:p>
        </w:tc>
      </w:tr>
    </w:tbl>
    <w:p w:rsidR="00484FC7" w:rsidRDefault="00484FC7">
      <w:pPr>
        <w:shd w:val="clear" w:color="auto" w:fill="FFFFFF"/>
        <w:spacing w:after="0"/>
        <w:rPr>
          <w:b/>
          <w:sz w:val="10"/>
          <w:szCs w:val="10"/>
        </w:rPr>
      </w:pPr>
    </w:p>
    <w:tbl>
      <w:tblPr>
        <w:tblStyle w:val="affd"/>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ind w:right="-57"/>
              <w:jc w:val="center"/>
              <w:rPr>
                <w:b/>
                <w:i/>
              </w:rPr>
            </w:pPr>
            <w:r>
              <w:rPr>
                <w:b/>
                <w:i/>
              </w:rPr>
              <w:t>ИНДИВИДУАЛЬНАЯ ОНЛАЙН-НЯНЯ</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105"/>
              <w:rPr>
                <w:b/>
                <w:sz w:val="28"/>
                <w:szCs w:val="28"/>
              </w:rPr>
            </w:pPr>
            <w:proofErr w:type="spellStart"/>
            <w:r>
              <w:rPr>
                <w:b/>
                <w:sz w:val="28"/>
                <w:szCs w:val="28"/>
              </w:rPr>
              <w:lastRenderedPageBreak/>
              <w:t>НЯНЯ-Онлайн</w:t>
            </w:r>
            <w:proofErr w:type="spellEnd"/>
          </w:p>
          <w:p w:rsidR="00484FC7" w:rsidRDefault="00125E27">
            <w:pPr>
              <w:widowControl w:val="0"/>
              <w:ind w:left="45" w:right="795"/>
              <w:rPr>
                <w:sz w:val="20"/>
                <w:szCs w:val="20"/>
              </w:rPr>
            </w:pPr>
            <w:r>
              <w:rPr>
                <w:sz w:val="20"/>
                <w:szCs w:val="20"/>
              </w:rPr>
              <w:t>от 1 часа</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400</w:t>
            </w:r>
            <w:r>
              <w:rPr>
                <w:i/>
                <w:sz w:val="28"/>
                <w:szCs w:val="28"/>
              </w:rPr>
              <w:t xml:space="preserve">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45</w:t>
            </w:r>
            <w:r>
              <w:rPr>
                <w:i/>
                <w:sz w:val="28"/>
                <w:szCs w:val="28"/>
              </w:rPr>
              <w:t xml:space="preserve">0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50</w:t>
            </w:r>
            <w:r>
              <w:rPr>
                <w:i/>
                <w:sz w:val="28"/>
                <w:szCs w:val="28"/>
              </w:rPr>
              <w:t xml:space="preserve">0 </w:t>
            </w:r>
            <w:proofErr w:type="spellStart"/>
            <w:r>
              <w:rPr>
                <w:i/>
                <w:sz w:val="28"/>
                <w:szCs w:val="28"/>
              </w:rPr>
              <w:t>руб</w:t>
            </w:r>
            <w:proofErr w:type="spellEnd"/>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105"/>
              <w:rPr>
                <w:b/>
                <w:sz w:val="28"/>
                <w:szCs w:val="28"/>
              </w:rPr>
            </w:pPr>
            <w:proofErr w:type="spellStart"/>
            <w:r>
              <w:rPr>
                <w:b/>
                <w:sz w:val="28"/>
                <w:szCs w:val="28"/>
              </w:rPr>
              <w:t>Онлайн-СПЕЦИАЛИСТ</w:t>
            </w:r>
            <w:proofErr w:type="spellEnd"/>
          </w:p>
          <w:p w:rsidR="00484FC7" w:rsidRDefault="00125E27">
            <w:pPr>
              <w:widowControl w:val="0"/>
              <w:ind w:left="45" w:right="795"/>
              <w:rPr>
                <w:b/>
                <w:sz w:val="20"/>
                <w:szCs w:val="20"/>
              </w:rPr>
            </w:pPr>
            <w:r>
              <w:rPr>
                <w:sz w:val="20"/>
                <w:szCs w:val="20"/>
              </w:rPr>
              <w:t>от 1 часа</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rsidP="00125E27">
            <w:pPr>
              <w:widowControl w:val="0"/>
              <w:rPr>
                <w:i/>
                <w:sz w:val="28"/>
                <w:szCs w:val="28"/>
              </w:rPr>
            </w:pPr>
            <w:r>
              <w:rPr>
                <w:i/>
                <w:sz w:val="28"/>
                <w:szCs w:val="28"/>
              </w:rPr>
              <w:t xml:space="preserve">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 </w:t>
            </w:r>
            <w:proofErr w:type="spellStart"/>
            <w:r>
              <w:rPr>
                <w:i/>
                <w:sz w:val="28"/>
                <w:szCs w:val="28"/>
              </w:rPr>
              <w:t>руб</w:t>
            </w:r>
            <w:proofErr w:type="spellEnd"/>
          </w:p>
        </w:tc>
      </w:tr>
    </w:tbl>
    <w:p w:rsidR="00484FC7" w:rsidRDefault="00484FC7">
      <w:pPr>
        <w:shd w:val="clear" w:color="auto" w:fill="FFFFFF"/>
        <w:spacing w:after="0"/>
        <w:rPr>
          <w:b/>
          <w:sz w:val="10"/>
          <w:szCs w:val="10"/>
        </w:rPr>
      </w:pPr>
    </w:p>
    <w:p w:rsidR="00484FC7" w:rsidRDefault="00125E27">
      <w:pPr>
        <w:rPr>
          <w:b/>
          <w:sz w:val="10"/>
          <w:szCs w:val="10"/>
        </w:rPr>
      </w:pPr>
      <w:r>
        <w:br w:type="page"/>
      </w:r>
    </w:p>
    <w:tbl>
      <w:tblPr>
        <w:tblStyle w:val="affe"/>
        <w:tblW w:w="10195" w:type="dxa"/>
        <w:tblInd w:w="-360" w:type="dxa"/>
        <w:tblLayout w:type="fixed"/>
        <w:tblLook w:val="0600"/>
      </w:tblPr>
      <w:tblGrid>
        <w:gridCol w:w="4251"/>
        <w:gridCol w:w="5944"/>
      </w:tblGrid>
      <w:tr w:rsidR="00484FC7">
        <w:trPr>
          <w:cantSplit/>
          <w:tblHeader/>
        </w:trPr>
        <w:tc>
          <w:tcPr>
            <w:tcW w:w="10195" w:type="dxa"/>
            <w:gridSpan w:val="2"/>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jc w:val="center"/>
              <w:rPr>
                <w:b/>
                <w:i/>
              </w:rPr>
            </w:pPr>
            <w:r>
              <w:rPr>
                <w:b/>
                <w:i/>
              </w:rPr>
              <w:lastRenderedPageBreak/>
              <w:t>НЯНЯ НА ПРАЗДНИКИ</w:t>
            </w:r>
          </w:p>
        </w:tc>
      </w:tr>
      <w:tr w:rsidR="00484FC7">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shd w:val="clear" w:color="auto" w:fill="FFFFFF"/>
              <w:ind w:left="45"/>
              <w:rPr>
                <w:color w:val="000000"/>
                <w:sz w:val="28"/>
                <w:szCs w:val="28"/>
              </w:rPr>
            </w:pPr>
            <w:bookmarkStart w:id="3" w:name="_heading=h.8dr1upk91qca" w:colFirst="0" w:colLast="0"/>
            <w:bookmarkEnd w:id="3"/>
            <w:r>
              <w:rPr>
                <w:b/>
                <w:color w:val="1B1B1B"/>
                <w:sz w:val="28"/>
                <w:szCs w:val="28"/>
              </w:rPr>
              <w:t>Игровая детская зона</w:t>
            </w:r>
          </w:p>
          <w:p w:rsidR="00484FC7" w:rsidRDefault="00125E27">
            <w:pPr>
              <w:widowControl w:val="0"/>
              <w:ind w:left="45"/>
              <w:rPr>
                <w:sz w:val="20"/>
                <w:szCs w:val="20"/>
              </w:rPr>
            </w:pPr>
            <w:r>
              <w:rPr>
                <w:sz w:val="20"/>
                <w:szCs w:val="20"/>
              </w:rPr>
              <w:t>Тариф «День» с 8.00 до 20.59</w:t>
            </w:r>
          </w:p>
        </w:tc>
        <w:tc>
          <w:tcPr>
            <w:tcW w:w="5944"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rPr>
                <w:sz w:val="24"/>
                <w:szCs w:val="24"/>
              </w:rPr>
            </w:pPr>
            <w:r>
              <w:rPr>
                <w:b/>
                <w:sz w:val="24"/>
                <w:szCs w:val="24"/>
              </w:rPr>
              <w:t>Стоимость 1 часа:</w:t>
            </w:r>
            <w:r>
              <w:rPr>
                <w:sz w:val="24"/>
                <w:szCs w:val="24"/>
              </w:rPr>
              <w:t xml:space="preserve"> 2 500 рублей</w:t>
            </w:r>
          </w:p>
          <w:p w:rsidR="00484FC7" w:rsidRDefault="00125E27">
            <w:pPr>
              <w:widowControl w:val="0"/>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484FC7" w:rsidRDefault="00125E27">
            <w:pPr>
              <w:widowControl w:val="0"/>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484FC7">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795"/>
              <w:rPr>
                <w:sz w:val="28"/>
                <w:szCs w:val="28"/>
              </w:rPr>
            </w:pPr>
            <w:r>
              <w:rPr>
                <w:b/>
                <w:sz w:val="28"/>
                <w:szCs w:val="28"/>
              </w:rPr>
              <w:t>Мастер классы</w:t>
            </w:r>
            <w:r>
              <w:rPr>
                <w:sz w:val="28"/>
                <w:szCs w:val="28"/>
              </w:rPr>
              <w:t xml:space="preserve"> </w:t>
            </w:r>
          </w:p>
          <w:p w:rsidR="00484FC7" w:rsidRDefault="00125E27">
            <w:pPr>
              <w:widowControl w:val="0"/>
              <w:ind w:left="45" w:right="795"/>
              <w:rPr>
                <w:sz w:val="20"/>
                <w:szCs w:val="20"/>
                <w:highlight w:val="yellow"/>
              </w:rPr>
            </w:pPr>
            <w:r>
              <w:rPr>
                <w:sz w:val="20"/>
                <w:szCs w:val="20"/>
              </w:rPr>
              <w:t>Тариф «День» с 8.00 до 20.59</w:t>
            </w:r>
          </w:p>
        </w:tc>
        <w:tc>
          <w:tcPr>
            <w:tcW w:w="5944"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rPr>
                <w:sz w:val="24"/>
                <w:szCs w:val="24"/>
              </w:rPr>
            </w:pPr>
            <w:r>
              <w:rPr>
                <w:b/>
                <w:sz w:val="24"/>
                <w:szCs w:val="24"/>
              </w:rPr>
              <w:t>1 ребенок:</w:t>
            </w:r>
            <w:r>
              <w:rPr>
                <w:sz w:val="24"/>
                <w:szCs w:val="24"/>
              </w:rPr>
              <w:t xml:space="preserve"> 500 руб.</w:t>
            </w:r>
          </w:p>
          <w:p w:rsidR="00484FC7" w:rsidRDefault="00125E27">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r w:rsidR="00484FC7">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shd w:val="clear" w:color="auto" w:fill="FFFFFF"/>
              <w:ind w:left="45"/>
              <w:rPr>
                <w:b/>
                <w:color w:val="1B1B1B"/>
                <w:sz w:val="28"/>
                <w:szCs w:val="28"/>
              </w:rPr>
            </w:pPr>
            <w:bookmarkStart w:id="4" w:name="_heading=h.5mcnq94p8e01" w:colFirst="0" w:colLast="0"/>
            <w:bookmarkEnd w:id="4"/>
            <w:r>
              <w:rPr>
                <w:b/>
                <w:color w:val="1B1B1B"/>
                <w:sz w:val="28"/>
                <w:szCs w:val="28"/>
              </w:rPr>
              <w:t>Новый год</w:t>
            </w:r>
          </w:p>
          <w:p w:rsidR="00484FC7" w:rsidRDefault="00125E27">
            <w:pPr>
              <w:widowControl w:val="0"/>
              <w:shd w:val="clear" w:color="auto" w:fill="FFFFFF"/>
              <w:ind w:left="45"/>
              <w:rPr>
                <w:color w:val="000000"/>
                <w:sz w:val="34"/>
                <w:szCs w:val="34"/>
              </w:rPr>
            </w:pPr>
            <w:bookmarkStart w:id="5" w:name="_heading=h.ix8ig4xw29ox" w:colFirst="0" w:colLast="0"/>
            <w:bookmarkEnd w:id="5"/>
            <w:r>
              <w:rPr>
                <w:color w:val="000000"/>
                <w:sz w:val="20"/>
                <w:szCs w:val="20"/>
              </w:rPr>
              <w:t>(поздравление от Деда Мороза)</w:t>
            </w:r>
          </w:p>
        </w:tc>
        <w:tc>
          <w:tcPr>
            <w:tcW w:w="5944"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rPr>
                <w:sz w:val="24"/>
                <w:szCs w:val="24"/>
                <w:highlight w:val="white"/>
              </w:rPr>
            </w:pPr>
            <w:r>
              <w:rPr>
                <w:b/>
                <w:sz w:val="24"/>
                <w:szCs w:val="24"/>
                <w:highlight w:val="white"/>
              </w:rPr>
              <w:t xml:space="preserve">Стоимость 25 минут: </w:t>
            </w:r>
            <w:r>
              <w:rPr>
                <w:sz w:val="24"/>
                <w:szCs w:val="24"/>
                <w:highlight w:val="white"/>
              </w:rPr>
              <w:t xml:space="preserve"> руб.</w:t>
            </w:r>
          </w:p>
          <w:p w:rsidR="00484FC7" w:rsidRDefault="00125E27">
            <w:pPr>
              <w:widowControl w:val="0"/>
              <w:rPr>
                <w:sz w:val="24"/>
                <w:szCs w:val="24"/>
                <w:highlight w:val="white"/>
              </w:rPr>
            </w:pPr>
            <w:r>
              <w:rPr>
                <w:sz w:val="24"/>
                <w:szCs w:val="24"/>
              </w:rPr>
              <w:t>возраст детей</w:t>
            </w:r>
            <w:r>
              <w:rPr>
                <w:b/>
                <w:sz w:val="24"/>
                <w:szCs w:val="24"/>
              </w:rPr>
              <w:t xml:space="preserve"> 2+</w:t>
            </w:r>
          </w:p>
          <w:p w:rsidR="00484FC7" w:rsidRDefault="00484FC7">
            <w:pPr>
              <w:widowControl w:val="0"/>
              <w:rPr>
                <w:i/>
                <w:sz w:val="20"/>
                <w:szCs w:val="20"/>
              </w:rPr>
            </w:pPr>
          </w:p>
        </w:tc>
      </w:tr>
    </w:tbl>
    <w:p w:rsidR="00484FC7" w:rsidRDefault="00125E27">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ind w:right="-57"/>
              <w:jc w:val="center"/>
              <w:rPr>
                <w:b/>
                <w:i/>
              </w:rPr>
            </w:pPr>
            <w:r>
              <w:rPr>
                <w:b/>
                <w:i/>
              </w:rPr>
              <w:t>РАЗОВОЕ ПОСЕЩЕНИЕ</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105"/>
              <w:rPr>
                <w:b/>
                <w:sz w:val="28"/>
                <w:szCs w:val="28"/>
              </w:rPr>
            </w:pPr>
            <w:r>
              <w:rPr>
                <w:b/>
                <w:sz w:val="28"/>
                <w:szCs w:val="28"/>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46</w:t>
            </w:r>
            <w:r>
              <w:rPr>
                <w:i/>
                <w:sz w:val="28"/>
                <w:szCs w:val="28"/>
              </w:rPr>
              <w:t xml:space="preserve">0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rsidP="00125E27">
            <w:pPr>
              <w:widowControl w:val="0"/>
              <w:rPr>
                <w:i/>
                <w:sz w:val="28"/>
                <w:szCs w:val="28"/>
              </w:rPr>
            </w:pPr>
            <w:r>
              <w:rPr>
                <w:i/>
                <w:sz w:val="28"/>
                <w:szCs w:val="28"/>
              </w:rPr>
              <w:t xml:space="preserve"> </w:t>
            </w:r>
            <w:r>
              <w:rPr>
                <w:i/>
                <w:sz w:val="28"/>
                <w:szCs w:val="28"/>
              </w:rPr>
              <w:t xml:space="preserve"> </w:t>
            </w:r>
            <w:proofErr w:type="spellStart"/>
            <w:r>
              <w:rPr>
                <w:i/>
                <w:sz w:val="28"/>
                <w:szCs w:val="28"/>
              </w:rPr>
              <w:t>руб</w:t>
            </w:r>
            <w:proofErr w:type="spellEnd"/>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105"/>
              <w:rPr>
                <w:b/>
                <w:sz w:val="28"/>
                <w:szCs w:val="28"/>
              </w:rPr>
            </w:pPr>
            <w:r>
              <w:rPr>
                <w:b/>
                <w:sz w:val="28"/>
                <w:szCs w:val="28"/>
              </w:rPr>
              <w:t>«Ночь» с 21.00 до 07.59</w:t>
            </w:r>
          </w:p>
          <w:p w:rsidR="00484FC7" w:rsidRDefault="00125E27">
            <w:pPr>
              <w:widowControl w:val="0"/>
              <w:ind w:left="45" w:right="-105"/>
              <w:rPr>
                <w:b/>
                <w:sz w:val="24"/>
                <w:szCs w:val="24"/>
              </w:rPr>
            </w:pPr>
            <w:r>
              <w:rPr>
                <w:sz w:val="20"/>
                <w:szCs w:val="20"/>
              </w:rPr>
              <w:t>*В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rsidP="00125E27">
            <w:pPr>
              <w:widowControl w:val="0"/>
              <w:jc w:val="center"/>
              <w:rPr>
                <w:i/>
                <w:sz w:val="28"/>
                <w:szCs w:val="28"/>
              </w:rPr>
            </w:pPr>
            <w:r>
              <w:rPr>
                <w:i/>
                <w:sz w:val="28"/>
                <w:szCs w:val="28"/>
              </w:rPr>
              <w:t>56</w:t>
            </w:r>
            <w:r>
              <w:rPr>
                <w:i/>
                <w:sz w:val="28"/>
                <w:szCs w:val="28"/>
              </w:rPr>
              <w:t xml:space="preserve">0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 </w:t>
            </w:r>
            <w:proofErr w:type="spellStart"/>
            <w:r>
              <w:rPr>
                <w:i/>
                <w:sz w:val="28"/>
                <w:szCs w:val="28"/>
              </w:rPr>
              <w:t>руб</w:t>
            </w:r>
            <w:proofErr w:type="spellEnd"/>
          </w:p>
        </w:tc>
      </w:tr>
    </w:tbl>
    <w:p w:rsidR="00484FC7" w:rsidRDefault="00484FC7">
      <w:pPr>
        <w:shd w:val="clear" w:color="auto" w:fill="FFFFFF"/>
        <w:spacing w:after="0"/>
        <w:rPr>
          <w:b/>
          <w:sz w:val="10"/>
          <w:szCs w:val="10"/>
        </w:rPr>
      </w:pPr>
    </w:p>
    <w:tbl>
      <w:tblPr>
        <w:tblStyle w:val="afff0"/>
        <w:tblW w:w="10203" w:type="dxa"/>
        <w:tblInd w:w="-360" w:type="dxa"/>
        <w:tblLayout w:type="fixed"/>
        <w:tblLook w:val="0600"/>
      </w:tblPr>
      <w:tblGrid>
        <w:gridCol w:w="4252"/>
        <w:gridCol w:w="1983"/>
        <w:gridCol w:w="1985"/>
        <w:gridCol w:w="1983"/>
      </w:tblGrid>
      <w:tr w:rsidR="00484FC7">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484FC7" w:rsidRDefault="00125E27">
            <w:pPr>
              <w:widowControl w:val="0"/>
              <w:ind w:right="-57"/>
              <w:jc w:val="center"/>
              <w:rPr>
                <w:b/>
                <w:i/>
              </w:rPr>
            </w:pPr>
            <w:r>
              <w:rPr>
                <w:b/>
                <w:i/>
              </w:rPr>
              <w:t>НОВОГОДНЯЯ НОЧЬ (31.12.- 01.01)</w:t>
            </w:r>
          </w:p>
        </w:tc>
      </w:tr>
      <w:tr w:rsidR="00484FC7">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484FC7" w:rsidRDefault="00125E27">
            <w:pPr>
              <w:widowControl w:val="0"/>
              <w:ind w:left="45" w:right="-105"/>
              <w:rPr>
                <w:b/>
                <w:sz w:val="30"/>
                <w:szCs w:val="30"/>
              </w:rPr>
            </w:pPr>
            <w:r>
              <w:rPr>
                <w:b/>
                <w:sz w:val="30"/>
                <w:szCs w:val="30"/>
              </w:rPr>
              <w:t>с 19.00 до 10.00</w:t>
            </w:r>
          </w:p>
          <w:p w:rsidR="00484FC7" w:rsidRDefault="00125E27">
            <w:pPr>
              <w:widowControl w:val="0"/>
              <w:ind w:left="45" w:right="-105"/>
              <w:rPr>
                <w:b/>
                <w:sz w:val="20"/>
                <w:szCs w:val="20"/>
              </w:rPr>
            </w:pPr>
            <w:r>
              <w:rPr>
                <w:sz w:val="20"/>
                <w:szCs w:val="20"/>
              </w:rPr>
              <w:t>*В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1100 </w:t>
            </w:r>
            <w:proofErr w:type="spellStart"/>
            <w:r>
              <w:rPr>
                <w:i/>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 </w:t>
            </w:r>
            <w:proofErr w:type="spellStart"/>
            <w:r>
              <w:rPr>
                <w:i/>
                <w:sz w:val="28"/>
                <w:szCs w:val="28"/>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4FC7" w:rsidRDefault="00125E27">
            <w:pPr>
              <w:widowControl w:val="0"/>
              <w:jc w:val="center"/>
              <w:rPr>
                <w:i/>
                <w:sz w:val="28"/>
                <w:szCs w:val="28"/>
              </w:rPr>
            </w:pPr>
            <w:r>
              <w:rPr>
                <w:i/>
                <w:sz w:val="28"/>
                <w:szCs w:val="28"/>
              </w:rPr>
              <w:t xml:space="preserve"> </w:t>
            </w:r>
            <w:proofErr w:type="spellStart"/>
            <w:r>
              <w:rPr>
                <w:i/>
                <w:sz w:val="28"/>
                <w:szCs w:val="28"/>
              </w:rPr>
              <w:t>руб</w:t>
            </w:r>
            <w:proofErr w:type="spellEnd"/>
          </w:p>
        </w:tc>
      </w:tr>
    </w:tbl>
    <w:p w:rsidR="00484FC7" w:rsidRDefault="00484FC7">
      <w:pPr>
        <w:spacing w:after="0"/>
      </w:pPr>
    </w:p>
    <w:sectPr w:rsidR="00484FC7" w:rsidSect="00484FC7">
      <w:pgSz w:w="11906" w:h="16838"/>
      <w:pgMar w:top="851" w:right="851"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31C5"/>
    <w:multiLevelType w:val="multilevel"/>
    <w:tmpl w:val="4C1051A0"/>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FC7"/>
    <w:rsid w:val="00125E27"/>
    <w:rsid w:val="00484FC7"/>
    <w:rsid w:val="0087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23"/>
  </w:style>
  <w:style w:type="paragraph" w:styleId="1">
    <w:name w:val="heading 1"/>
    <w:basedOn w:val="normal"/>
    <w:next w:val="normal"/>
    <w:rsid w:val="00AD5D86"/>
    <w:pPr>
      <w:keepNext/>
      <w:keepLines/>
      <w:spacing w:before="480"/>
      <w:outlineLvl w:val="0"/>
    </w:pPr>
    <w:rPr>
      <w:sz w:val="40"/>
      <w:szCs w:val="40"/>
    </w:rPr>
  </w:style>
  <w:style w:type="paragraph" w:styleId="2">
    <w:name w:val="heading 2"/>
    <w:basedOn w:val="normal"/>
    <w:next w:val="normal"/>
    <w:rsid w:val="00AD5D86"/>
    <w:pPr>
      <w:keepNext/>
      <w:keepLines/>
      <w:spacing w:before="360"/>
      <w:outlineLvl w:val="1"/>
    </w:pPr>
    <w:rPr>
      <w:sz w:val="34"/>
      <w:szCs w:val="34"/>
    </w:rPr>
  </w:style>
  <w:style w:type="paragraph" w:styleId="3">
    <w:name w:val="heading 3"/>
    <w:basedOn w:val="normal"/>
    <w:next w:val="normal"/>
    <w:rsid w:val="00AD5D86"/>
    <w:pPr>
      <w:keepNext/>
      <w:keepLines/>
      <w:spacing w:before="320"/>
      <w:outlineLvl w:val="2"/>
    </w:pPr>
    <w:rPr>
      <w:sz w:val="30"/>
      <w:szCs w:val="30"/>
    </w:rPr>
  </w:style>
  <w:style w:type="paragraph" w:styleId="4">
    <w:name w:val="heading 4"/>
    <w:basedOn w:val="normal"/>
    <w:next w:val="normal"/>
    <w:rsid w:val="00AD5D86"/>
    <w:pPr>
      <w:keepNext/>
      <w:keepLines/>
      <w:spacing w:before="320"/>
      <w:outlineLvl w:val="3"/>
    </w:pPr>
    <w:rPr>
      <w:b/>
      <w:sz w:val="26"/>
      <w:szCs w:val="26"/>
    </w:rPr>
  </w:style>
  <w:style w:type="paragraph" w:styleId="5">
    <w:name w:val="heading 5"/>
    <w:basedOn w:val="normal"/>
    <w:next w:val="normal"/>
    <w:rsid w:val="00AD5D86"/>
    <w:pPr>
      <w:keepNext/>
      <w:keepLines/>
      <w:spacing w:before="320"/>
      <w:outlineLvl w:val="4"/>
    </w:pPr>
    <w:rPr>
      <w:b/>
      <w:sz w:val="24"/>
      <w:szCs w:val="24"/>
    </w:rPr>
  </w:style>
  <w:style w:type="paragraph" w:styleId="6">
    <w:name w:val="heading 6"/>
    <w:basedOn w:val="normal"/>
    <w:next w:val="normal"/>
    <w:rsid w:val="00AD5D86"/>
    <w:pPr>
      <w:keepNext/>
      <w:keepLines/>
      <w:spacing w:before="32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484FC7"/>
  </w:style>
  <w:style w:type="table" w:customStyle="1" w:styleId="TableNormal">
    <w:name w:val="Table Normal"/>
    <w:rsid w:val="00484FC7"/>
    <w:tblPr>
      <w:tblCellMar>
        <w:top w:w="0" w:type="dxa"/>
        <w:left w:w="0" w:type="dxa"/>
        <w:bottom w:w="0" w:type="dxa"/>
        <w:right w:w="0" w:type="dxa"/>
      </w:tblCellMar>
    </w:tblPr>
  </w:style>
  <w:style w:type="paragraph" w:styleId="a3">
    <w:name w:val="Title"/>
    <w:basedOn w:val="a"/>
    <w:next w:val="a"/>
    <w:uiPriority w:val="10"/>
    <w:qFormat/>
    <w:rsid w:val="00F12523"/>
    <w:pPr>
      <w:spacing w:before="300"/>
      <w:contextualSpacing/>
    </w:pPr>
    <w:rPr>
      <w:sz w:val="48"/>
      <w:szCs w:val="48"/>
    </w:rPr>
  </w:style>
  <w:style w:type="paragraph" w:customStyle="1" w:styleId="normal">
    <w:name w:val="normal"/>
    <w:rsid w:val="00AD5D86"/>
  </w:style>
  <w:style w:type="table" w:customStyle="1" w:styleId="TableNormal0">
    <w:name w:val="Table Normal"/>
    <w:rsid w:val="00AD5D86"/>
    <w:tblPr>
      <w:tblCellMar>
        <w:top w:w="0" w:type="dxa"/>
        <w:left w:w="0" w:type="dxa"/>
        <w:bottom w:w="0" w:type="dxa"/>
        <w:right w:w="0" w:type="dxa"/>
      </w:tblCellMar>
    </w:tblPr>
  </w:style>
  <w:style w:type="paragraph" w:customStyle="1" w:styleId="Heading1">
    <w:name w:val="Heading 1"/>
    <w:basedOn w:val="a"/>
    <w:next w:val="a"/>
    <w:link w:val="10"/>
    <w:uiPriority w:val="9"/>
    <w:qFormat/>
    <w:rsid w:val="00F12523"/>
    <w:pPr>
      <w:keepNext/>
      <w:keepLines/>
      <w:spacing w:before="480"/>
      <w:outlineLvl w:val="0"/>
    </w:pPr>
    <w:rPr>
      <w:sz w:val="40"/>
      <w:szCs w:val="40"/>
    </w:rPr>
  </w:style>
  <w:style w:type="paragraph" w:customStyle="1" w:styleId="Heading2">
    <w:name w:val="Heading 2"/>
    <w:basedOn w:val="a"/>
    <w:next w:val="a"/>
    <w:link w:val="20"/>
    <w:uiPriority w:val="9"/>
    <w:unhideWhenUsed/>
    <w:qFormat/>
    <w:rsid w:val="00F12523"/>
    <w:pPr>
      <w:keepNext/>
      <w:keepLines/>
      <w:spacing w:before="360"/>
      <w:outlineLvl w:val="1"/>
    </w:pPr>
    <w:rPr>
      <w:sz w:val="34"/>
    </w:rPr>
  </w:style>
  <w:style w:type="paragraph" w:customStyle="1" w:styleId="Heading3">
    <w:name w:val="Heading 3"/>
    <w:basedOn w:val="a"/>
    <w:next w:val="a"/>
    <w:link w:val="30"/>
    <w:uiPriority w:val="9"/>
    <w:semiHidden/>
    <w:unhideWhenUsed/>
    <w:qFormat/>
    <w:rsid w:val="00F12523"/>
    <w:pPr>
      <w:keepNext/>
      <w:keepLines/>
      <w:spacing w:before="320"/>
      <w:outlineLvl w:val="2"/>
    </w:pPr>
    <w:rPr>
      <w:sz w:val="30"/>
      <w:szCs w:val="30"/>
    </w:rPr>
  </w:style>
  <w:style w:type="paragraph" w:customStyle="1" w:styleId="Heading4">
    <w:name w:val="Heading 4"/>
    <w:basedOn w:val="a"/>
    <w:next w:val="a"/>
    <w:link w:val="40"/>
    <w:uiPriority w:val="9"/>
    <w:semiHidden/>
    <w:unhideWhenUsed/>
    <w:qFormat/>
    <w:rsid w:val="00F12523"/>
    <w:pPr>
      <w:keepNext/>
      <w:keepLines/>
      <w:spacing w:before="320"/>
      <w:outlineLvl w:val="3"/>
    </w:pPr>
    <w:rPr>
      <w:b/>
      <w:bCs/>
      <w:sz w:val="26"/>
      <w:szCs w:val="26"/>
    </w:rPr>
  </w:style>
  <w:style w:type="paragraph" w:customStyle="1" w:styleId="Heading5">
    <w:name w:val="Heading 5"/>
    <w:basedOn w:val="a"/>
    <w:next w:val="a"/>
    <w:link w:val="50"/>
    <w:uiPriority w:val="9"/>
    <w:semiHidden/>
    <w:unhideWhenUsed/>
    <w:qFormat/>
    <w:rsid w:val="00F12523"/>
    <w:pPr>
      <w:keepNext/>
      <w:keepLines/>
      <w:spacing w:before="320"/>
      <w:outlineLvl w:val="4"/>
    </w:pPr>
    <w:rPr>
      <w:b/>
      <w:bCs/>
      <w:sz w:val="24"/>
      <w:szCs w:val="24"/>
    </w:rPr>
  </w:style>
  <w:style w:type="paragraph" w:customStyle="1" w:styleId="Heading6">
    <w:name w:val="Heading 6"/>
    <w:basedOn w:val="a"/>
    <w:next w:val="a"/>
    <w:link w:val="60"/>
    <w:uiPriority w:val="9"/>
    <w:semiHidden/>
    <w:unhideWhenUsed/>
    <w:qFormat/>
    <w:rsid w:val="00F12523"/>
    <w:pPr>
      <w:keepNext/>
      <w:keepLines/>
      <w:spacing w:before="320"/>
      <w:outlineLvl w:val="5"/>
    </w:pPr>
    <w:rPr>
      <w:b/>
      <w:bCs/>
    </w:rPr>
  </w:style>
  <w:style w:type="paragraph" w:customStyle="1" w:styleId="Heading7">
    <w:name w:val="Heading 7"/>
    <w:basedOn w:val="a"/>
    <w:next w:val="a"/>
    <w:link w:val="7"/>
    <w:uiPriority w:val="9"/>
    <w:unhideWhenUsed/>
    <w:qFormat/>
    <w:rsid w:val="00F12523"/>
    <w:pPr>
      <w:keepNext/>
      <w:keepLines/>
      <w:spacing w:before="320"/>
      <w:outlineLvl w:val="6"/>
    </w:pPr>
    <w:rPr>
      <w:b/>
      <w:bCs/>
      <w:i/>
      <w:iCs/>
    </w:rPr>
  </w:style>
  <w:style w:type="paragraph" w:customStyle="1" w:styleId="Heading8">
    <w:name w:val="Heading 8"/>
    <w:basedOn w:val="a"/>
    <w:next w:val="a"/>
    <w:link w:val="8"/>
    <w:uiPriority w:val="9"/>
    <w:unhideWhenUsed/>
    <w:qFormat/>
    <w:rsid w:val="00F12523"/>
    <w:pPr>
      <w:keepNext/>
      <w:keepLines/>
      <w:spacing w:before="320"/>
      <w:outlineLvl w:val="7"/>
    </w:pPr>
    <w:rPr>
      <w:i/>
      <w:iCs/>
    </w:rPr>
  </w:style>
  <w:style w:type="paragraph" w:customStyle="1" w:styleId="Heading9">
    <w:name w:val="Heading 9"/>
    <w:basedOn w:val="a"/>
    <w:next w:val="a"/>
    <w:link w:val="9"/>
    <w:uiPriority w:val="9"/>
    <w:unhideWhenUsed/>
    <w:qFormat/>
    <w:rsid w:val="00F12523"/>
    <w:pPr>
      <w:keepNext/>
      <w:keepLines/>
      <w:spacing w:before="320"/>
      <w:outlineLvl w:val="8"/>
    </w:pPr>
    <w:rPr>
      <w:i/>
      <w:iCs/>
      <w:sz w:val="21"/>
      <w:szCs w:val="21"/>
    </w:rPr>
  </w:style>
  <w:style w:type="character" w:customStyle="1" w:styleId="10">
    <w:name w:val="Заголовок 1 Знак"/>
    <w:link w:val="Heading1"/>
    <w:uiPriority w:val="9"/>
    <w:qFormat/>
    <w:rsid w:val="00F12523"/>
    <w:rPr>
      <w:rFonts w:ascii="Arial" w:eastAsia="Arial" w:hAnsi="Arial" w:cs="Arial"/>
      <w:sz w:val="40"/>
      <w:szCs w:val="40"/>
    </w:rPr>
  </w:style>
  <w:style w:type="character" w:customStyle="1" w:styleId="20">
    <w:name w:val="Заголовок 2 Знак"/>
    <w:link w:val="21"/>
    <w:uiPriority w:val="9"/>
    <w:qFormat/>
    <w:rsid w:val="00F12523"/>
    <w:rPr>
      <w:rFonts w:ascii="Arial" w:eastAsia="Arial" w:hAnsi="Arial" w:cs="Arial"/>
      <w:sz w:val="34"/>
    </w:rPr>
  </w:style>
  <w:style w:type="character" w:customStyle="1" w:styleId="30">
    <w:name w:val="Заголовок 3 Знак"/>
    <w:link w:val="Heading3"/>
    <w:uiPriority w:val="9"/>
    <w:qFormat/>
    <w:rsid w:val="00F12523"/>
    <w:rPr>
      <w:rFonts w:ascii="Arial" w:eastAsia="Arial" w:hAnsi="Arial" w:cs="Arial"/>
      <w:sz w:val="30"/>
      <w:szCs w:val="30"/>
    </w:rPr>
  </w:style>
  <w:style w:type="character" w:customStyle="1" w:styleId="40">
    <w:name w:val="Заголовок 4 Знак"/>
    <w:link w:val="Heading4"/>
    <w:uiPriority w:val="9"/>
    <w:qFormat/>
    <w:rsid w:val="00F12523"/>
    <w:rPr>
      <w:rFonts w:ascii="Arial" w:eastAsia="Arial" w:hAnsi="Arial" w:cs="Arial"/>
      <w:b/>
      <w:bCs/>
      <w:sz w:val="26"/>
      <w:szCs w:val="26"/>
    </w:rPr>
  </w:style>
  <w:style w:type="character" w:customStyle="1" w:styleId="50">
    <w:name w:val="Заголовок 5 Знак"/>
    <w:link w:val="Heading5"/>
    <w:uiPriority w:val="9"/>
    <w:qFormat/>
    <w:rsid w:val="00F12523"/>
    <w:rPr>
      <w:rFonts w:ascii="Arial" w:eastAsia="Arial" w:hAnsi="Arial" w:cs="Arial"/>
      <w:b/>
      <w:bCs/>
      <w:sz w:val="24"/>
      <w:szCs w:val="24"/>
    </w:rPr>
  </w:style>
  <w:style w:type="character" w:customStyle="1" w:styleId="60">
    <w:name w:val="Заголовок 6 Знак"/>
    <w:link w:val="Heading6"/>
    <w:uiPriority w:val="9"/>
    <w:qFormat/>
    <w:rsid w:val="00F12523"/>
    <w:rPr>
      <w:rFonts w:ascii="Arial" w:eastAsia="Arial" w:hAnsi="Arial" w:cs="Arial"/>
      <w:b/>
      <w:bCs/>
      <w:sz w:val="22"/>
      <w:szCs w:val="22"/>
    </w:rPr>
  </w:style>
  <w:style w:type="character" w:customStyle="1" w:styleId="7">
    <w:name w:val="Заголовок 7 Знак"/>
    <w:link w:val="Heading7"/>
    <w:uiPriority w:val="9"/>
    <w:qFormat/>
    <w:rsid w:val="00F12523"/>
    <w:rPr>
      <w:rFonts w:ascii="Arial" w:eastAsia="Arial" w:hAnsi="Arial" w:cs="Arial"/>
      <w:b/>
      <w:bCs/>
      <w:i/>
      <w:iCs/>
      <w:sz w:val="22"/>
      <w:szCs w:val="22"/>
    </w:rPr>
  </w:style>
  <w:style w:type="character" w:customStyle="1" w:styleId="8">
    <w:name w:val="Заголовок 8 Знак"/>
    <w:link w:val="Heading8"/>
    <w:uiPriority w:val="9"/>
    <w:qFormat/>
    <w:rsid w:val="00F12523"/>
    <w:rPr>
      <w:rFonts w:ascii="Arial" w:eastAsia="Arial" w:hAnsi="Arial" w:cs="Arial"/>
      <w:i/>
      <w:iCs/>
      <w:sz w:val="22"/>
      <w:szCs w:val="22"/>
    </w:rPr>
  </w:style>
  <w:style w:type="character" w:customStyle="1" w:styleId="9">
    <w:name w:val="Заголовок 9 Знак"/>
    <w:link w:val="Heading9"/>
    <w:uiPriority w:val="9"/>
    <w:qFormat/>
    <w:rsid w:val="00F12523"/>
    <w:rPr>
      <w:rFonts w:ascii="Arial" w:eastAsia="Arial" w:hAnsi="Arial" w:cs="Arial"/>
      <w:i/>
      <w:iCs/>
      <w:sz w:val="21"/>
      <w:szCs w:val="21"/>
    </w:rPr>
  </w:style>
  <w:style w:type="character" w:customStyle="1" w:styleId="a4">
    <w:name w:val="Название Знак"/>
    <w:uiPriority w:val="10"/>
    <w:qFormat/>
    <w:rsid w:val="00F12523"/>
    <w:rPr>
      <w:sz w:val="48"/>
      <w:szCs w:val="48"/>
    </w:rPr>
  </w:style>
  <w:style w:type="character" w:customStyle="1" w:styleId="a5">
    <w:name w:val="Подзаголовок Знак"/>
    <w:uiPriority w:val="11"/>
    <w:qFormat/>
    <w:rsid w:val="00F12523"/>
    <w:rPr>
      <w:sz w:val="24"/>
      <w:szCs w:val="24"/>
    </w:rPr>
  </w:style>
  <w:style w:type="character" w:customStyle="1" w:styleId="21">
    <w:name w:val="Цитата 2 Знак"/>
    <w:link w:val="22"/>
    <w:uiPriority w:val="29"/>
    <w:qFormat/>
    <w:rsid w:val="00F12523"/>
    <w:rPr>
      <w:i/>
    </w:rPr>
  </w:style>
  <w:style w:type="character" w:customStyle="1" w:styleId="a6">
    <w:name w:val="Выделенная цитата Знак"/>
    <w:uiPriority w:val="30"/>
    <w:qFormat/>
    <w:rsid w:val="00F12523"/>
    <w:rPr>
      <w:i/>
    </w:rPr>
  </w:style>
  <w:style w:type="character" w:customStyle="1" w:styleId="a7">
    <w:name w:val="Верхний колонтитул Знак"/>
    <w:uiPriority w:val="99"/>
    <w:qFormat/>
    <w:rsid w:val="00F12523"/>
  </w:style>
  <w:style w:type="character" w:customStyle="1" w:styleId="FooterChar">
    <w:name w:val="Footer Char"/>
    <w:uiPriority w:val="99"/>
    <w:qFormat/>
    <w:rsid w:val="00F12523"/>
  </w:style>
  <w:style w:type="character" w:customStyle="1" w:styleId="a8">
    <w:name w:val="Нижний колонтитул Знак"/>
    <w:uiPriority w:val="99"/>
    <w:qFormat/>
    <w:rsid w:val="00F12523"/>
  </w:style>
  <w:style w:type="character" w:customStyle="1" w:styleId="-">
    <w:name w:val="Интернет-ссылка"/>
    <w:uiPriority w:val="99"/>
    <w:unhideWhenUsed/>
    <w:rsid w:val="00F12523"/>
    <w:rPr>
      <w:color w:val="0563C1" w:themeColor="hyperlink"/>
      <w:u w:val="single"/>
    </w:rPr>
  </w:style>
  <w:style w:type="character" w:customStyle="1" w:styleId="a9">
    <w:name w:val="Текст сноски Знак"/>
    <w:uiPriority w:val="99"/>
    <w:qFormat/>
    <w:rsid w:val="00F12523"/>
    <w:rPr>
      <w:sz w:val="18"/>
    </w:rPr>
  </w:style>
  <w:style w:type="character" w:customStyle="1" w:styleId="aa">
    <w:name w:val="Привязка сноски"/>
    <w:rsid w:val="00AD5D86"/>
    <w:rPr>
      <w:vertAlign w:val="superscript"/>
    </w:rPr>
  </w:style>
  <w:style w:type="character" w:customStyle="1" w:styleId="FootnoteCharacters">
    <w:name w:val="Footnote Characters"/>
    <w:uiPriority w:val="99"/>
    <w:unhideWhenUsed/>
    <w:qFormat/>
    <w:rsid w:val="00F12523"/>
    <w:rPr>
      <w:vertAlign w:val="superscript"/>
    </w:rPr>
  </w:style>
  <w:style w:type="character" w:customStyle="1" w:styleId="ab">
    <w:name w:val="Текст концевой сноски Знак"/>
    <w:uiPriority w:val="99"/>
    <w:qFormat/>
    <w:rsid w:val="00F12523"/>
    <w:rPr>
      <w:sz w:val="20"/>
    </w:rPr>
  </w:style>
  <w:style w:type="character" w:customStyle="1" w:styleId="ac">
    <w:name w:val="Привязка концевой сноски"/>
    <w:rsid w:val="00AD5D86"/>
    <w:rPr>
      <w:vertAlign w:val="superscript"/>
    </w:rPr>
  </w:style>
  <w:style w:type="character" w:customStyle="1" w:styleId="EndnoteCharacters">
    <w:name w:val="Endnote Characters"/>
    <w:uiPriority w:val="99"/>
    <w:semiHidden/>
    <w:unhideWhenUsed/>
    <w:qFormat/>
    <w:rsid w:val="00F12523"/>
    <w:rPr>
      <w:vertAlign w:val="superscript"/>
    </w:rPr>
  </w:style>
  <w:style w:type="character" w:customStyle="1" w:styleId="normaltextrun">
    <w:name w:val="normaltextrun"/>
    <w:qFormat/>
    <w:rsid w:val="00F12523"/>
  </w:style>
  <w:style w:type="character" w:styleId="ad">
    <w:name w:val="line number"/>
    <w:basedOn w:val="a0"/>
    <w:uiPriority w:val="99"/>
    <w:semiHidden/>
    <w:unhideWhenUsed/>
    <w:qFormat/>
    <w:rsid w:val="0010772D"/>
  </w:style>
  <w:style w:type="character" w:customStyle="1" w:styleId="UnresolvedMention">
    <w:name w:val="Unresolved Mention"/>
    <w:basedOn w:val="a0"/>
    <w:uiPriority w:val="99"/>
    <w:semiHidden/>
    <w:unhideWhenUsed/>
    <w:qFormat/>
    <w:rsid w:val="00F83DFA"/>
    <w:rPr>
      <w:color w:val="605E5C"/>
      <w:shd w:val="clear" w:color="auto" w:fill="E1DFDD"/>
    </w:rPr>
  </w:style>
  <w:style w:type="paragraph" w:customStyle="1" w:styleId="ae">
    <w:name w:val="Заголовок"/>
    <w:basedOn w:val="a"/>
    <w:next w:val="af"/>
    <w:qFormat/>
    <w:rsid w:val="00AD5D86"/>
    <w:pPr>
      <w:keepNext/>
      <w:spacing w:before="240" w:after="120"/>
    </w:pPr>
    <w:rPr>
      <w:rFonts w:ascii="Liberation Sans" w:eastAsia="Microsoft YaHei" w:hAnsi="Liberation Sans" w:cs="Mangal"/>
      <w:sz w:val="28"/>
      <w:szCs w:val="28"/>
    </w:rPr>
  </w:style>
  <w:style w:type="paragraph" w:styleId="af">
    <w:name w:val="Body Text"/>
    <w:basedOn w:val="a"/>
    <w:rsid w:val="00AD5D86"/>
    <w:pPr>
      <w:spacing w:after="140"/>
    </w:pPr>
  </w:style>
  <w:style w:type="paragraph" w:styleId="af0">
    <w:name w:val="List"/>
    <w:basedOn w:val="af"/>
    <w:rsid w:val="00AD5D86"/>
    <w:rPr>
      <w:rFonts w:cs="Mangal"/>
    </w:rPr>
  </w:style>
  <w:style w:type="paragraph" w:customStyle="1" w:styleId="Caption">
    <w:name w:val="Caption"/>
    <w:basedOn w:val="a"/>
    <w:qFormat/>
    <w:rsid w:val="00AD5D86"/>
    <w:pPr>
      <w:suppressLineNumbers/>
      <w:spacing w:before="120" w:after="120"/>
    </w:pPr>
    <w:rPr>
      <w:rFonts w:cs="Mangal"/>
      <w:i/>
      <w:iCs/>
      <w:sz w:val="24"/>
      <w:szCs w:val="24"/>
    </w:rPr>
  </w:style>
  <w:style w:type="paragraph" w:styleId="af1">
    <w:name w:val="index heading"/>
    <w:basedOn w:val="a"/>
    <w:qFormat/>
    <w:rsid w:val="00AD5D86"/>
    <w:pPr>
      <w:suppressLineNumbers/>
    </w:pPr>
    <w:rPr>
      <w:rFonts w:cs="Mangal"/>
    </w:rPr>
  </w:style>
  <w:style w:type="paragraph" w:customStyle="1" w:styleId="LO-normal">
    <w:name w:val="LO-normal"/>
    <w:qFormat/>
    <w:rsid w:val="00F12523"/>
  </w:style>
  <w:style w:type="paragraph" w:styleId="af2">
    <w:name w:val="Subtitle"/>
    <w:basedOn w:val="normal0"/>
    <w:next w:val="normal0"/>
    <w:rsid w:val="00484FC7"/>
    <w:pPr>
      <w:pBdr>
        <w:top w:val="nil"/>
        <w:left w:val="nil"/>
        <w:bottom w:val="nil"/>
        <w:right w:val="nil"/>
        <w:between w:val="nil"/>
      </w:pBdr>
      <w:spacing w:before="200"/>
    </w:pPr>
    <w:rPr>
      <w:color w:val="000000"/>
      <w:sz w:val="24"/>
      <w:szCs w:val="24"/>
    </w:rPr>
  </w:style>
  <w:style w:type="paragraph" w:styleId="22">
    <w:name w:val="Quote"/>
    <w:basedOn w:val="a"/>
    <w:next w:val="a"/>
    <w:link w:val="21"/>
    <w:uiPriority w:val="29"/>
    <w:qFormat/>
    <w:rsid w:val="00F12523"/>
    <w:pPr>
      <w:ind w:left="720" w:right="720"/>
    </w:pPr>
    <w:rPr>
      <w:i/>
    </w:rPr>
  </w:style>
  <w:style w:type="paragraph" w:styleId="af3">
    <w:name w:val="Intense Quote"/>
    <w:basedOn w:val="a"/>
    <w:next w:val="a"/>
    <w:uiPriority w:val="30"/>
    <w:qFormat/>
    <w:rsid w:val="00F125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4">
    <w:name w:val="Верхний и нижний колонтитулы"/>
    <w:basedOn w:val="a"/>
    <w:qFormat/>
    <w:rsid w:val="00AD5D86"/>
  </w:style>
  <w:style w:type="paragraph" w:customStyle="1" w:styleId="Header">
    <w:name w:val="Header"/>
    <w:basedOn w:val="a"/>
    <w:uiPriority w:val="99"/>
    <w:unhideWhenUsed/>
    <w:rsid w:val="00F12523"/>
    <w:pPr>
      <w:tabs>
        <w:tab w:val="center" w:pos="7143"/>
        <w:tab w:val="right" w:pos="14287"/>
      </w:tabs>
      <w:spacing w:after="0" w:line="240" w:lineRule="auto"/>
    </w:pPr>
  </w:style>
  <w:style w:type="paragraph" w:customStyle="1" w:styleId="Footer">
    <w:name w:val="Footer"/>
    <w:basedOn w:val="a"/>
    <w:uiPriority w:val="99"/>
    <w:unhideWhenUsed/>
    <w:rsid w:val="00F12523"/>
    <w:pPr>
      <w:tabs>
        <w:tab w:val="center" w:pos="7143"/>
        <w:tab w:val="right" w:pos="14287"/>
      </w:tabs>
      <w:spacing w:after="0" w:line="240" w:lineRule="auto"/>
    </w:pPr>
  </w:style>
  <w:style w:type="paragraph" w:styleId="af5">
    <w:name w:val="caption"/>
    <w:basedOn w:val="a"/>
    <w:next w:val="a"/>
    <w:uiPriority w:val="35"/>
    <w:semiHidden/>
    <w:unhideWhenUsed/>
    <w:qFormat/>
    <w:rsid w:val="00F12523"/>
    <w:rPr>
      <w:b/>
      <w:bCs/>
      <w:color w:val="5B9BD5" w:themeColor="accent1"/>
      <w:sz w:val="18"/>
      <w:szCs w:val="18"/>
    </w:rPr>
  </w:style>
  <w:style w:type="paragraph" w:customStyle="1" w:styleId="FootnoteText">
    <w:name w:val="Footnote Text"/>
    <w:basedOn w:val="a"/>
    <w:uiPriority w:val="99"/>
    <w:semiHidden/>
    <w:unhideWhenUsed/>
    <w:rsid w:val="00F12523"/>
    <w:pPr>
      <w:spacing w:after="40" w:line="240" w:lineRule="auto"/>
    </w:pPr>
    <w:rPr>
      <w:sz w:val="18"/>
    </w:rPr>
  </w:style>
  <w:style w:type="paragraph" w:customStyle="1" w:styleId="EndnoteText">
    <w:name w:val="Endnote Text"/>
    <w:basedOn w:val="a"/>
    <w:uiPriority w:val="99"/>
    <w:semiHidden/>
    <w:unhideWhenUsed/>
    <w:rsid w:val="00F12523"/>
    <w:pPr>
      <w:spacing w:after="0" w:line="240" w:lineRule="auto"/>
    </w:pPr>
    <w:rPr>
      <w:sz w:val="20"/>
    </w:rPr>
  </w:style>
  <w:style w:type="paragraph" w:customStyle="1" w:styleId="TOC1">
    <w:name w:val="TOC 1"/>
    <w:basedOn w:val="a"/>
    <w:next w:val="a"/>
    <w:uiPriority w:val="39"/>
    <w:unhideWhenUsed/>
    <w:rsid w:val="00F12523"/>
    <w:pPr>
      <w:spacing w:after="57"/>
    </w:pPr>
  </w:style>
  <w:style w:type="paragraph" w:customStyle="1" w:styleId="TOC2">
    <w:name w:val="TOC 2"/>
    <w:basedOn w:val="a"/>
    <w:next w:val="a"/>
    <w:uiPriority w:val="39"/>
    <w:unhideWhenUsed/>
    <w:rsid w:val="00F12523"/>
    <w:pPr>
      <w:spacing w:after="57"/>
      <w:ind w:left="283"/>
    </w:pPr>
  </w:style>
  <w:style w:type="paragraph" w:customStyle="1" w:styleId="TOC3">
    <w:name w:val="TOC 3"/>
    <w:basedOn w:val="a"/>
    <w:next w:val="a"/>
    <w:uiPriority w:val="39"/>
    <w:unhideWhenUsed/>
    <w:rsid w:val="00F12523"/>
    <w:pPr>
      <w:spacing w:after="57"/>
      <w:ind w:left="567"/>
    </w:pPr>
  </w:style>
  <w:style w:type="paragraph" w:customStyle="1" w:styleId="TOC4">
    <w:name w:val="TOC 4"/>
    <w:basedOn w:val="a"/>
    <w:next w:val="a"/>
    <w:uiPriority w:val="39"/>
    <w:unhideWhenUsed/>
    <w:rsid w:val="00F12523"/>
    <w:pPr>
      <w:spacing w:after="57"/>
      <w:ind w:left="850"/>
    </w:pPr>
  </w:style>
  <w:style w:type="paragraph" w:customStyle="1" w:styleId="TOC5">
    <w:name w:val="TOC 5"/>
    <w:basedOn w:val="a"/>
    <w:next w:val="a"/>
    <w:uiPriority w:val="39"/>
    <w:unhideWhenUsed/>
    <w:rsid w:val="00F12523"/>
    <w:pPr>
      <w:spacing w:after="57"/>
      <w:ind w:left="1134"/>
    </w:pPr>
  </w:style>
  <w:style w:type="paragraph" w:customStyle="1" w:styleId="TOC6">
    <w:name w:val="TOC 6"/>
    <w:basedOn w:val="a"/>
    <w:next w:val="a"/>
    <w:uiPriority w:val="39"/>
    <w:unhideWhenUsed/>
    <w:rsid w:val="00F12523"/>
    <w:pPr>
      <w:spacing w:after="57"/>
      <w:ind w:left="1417"/>
    </w:pPr>
  </w:style>
  <w:style w:type="paragraph" w:customStyle="1" w:styleId="TOC7">
    <w:name w:val="TOC 7"/>
    <w:basedOn w:val="a"/>
    <w:next w:val="a"/>
    <w:uiPriority w:val="39"/>
    <w:unhideWhenUsed/>
    <w:rsid w:val="00F12523"/>
    <w:pPr>
      <w:spacing w:after="57"/>
      <w:ind w:left="1701"/>
    </w:pPr>
  </w:style>
  <w:style w:type="paragraph" w:customStyle="1" w:styleId="TOC8">
    <w:name w:val="TOC 8"/>
    <w:basedOn w:val="a"/>
    <w:next w:val="a"/>
    <w:uiPriority w:val="39"/>
    <w:unhideWhenUsed/>
    <w:rsid w:val="00F12523"/>
    <w:pPr>
      <w:spacing w:after="57"/>
      <w:ind w:left="1984"/>
    </w:pPr>
  </w:style>
  <w:style w:type="paragraph" w:customStyle="1" w:styleId="TOC9">
    <w:name w:val="TOC 9"/>
    <w:basedOn w:val="a"/>
    <w:next w:val="a"/>
    <w:uiPriority w:val="39"/>
    <w:unhideWhenUsed/>
    <w:rsid w:val="00F12523"/>
    <w:pPr>
      <w:spacing w:after="57"/>
      <w:ind w:left="2268"/>
    </w:pPr>
  </w:style>
  <w:style w:type="paragraph" w:styleId="af6">
    <w:name w:val="TOC Heading"/>
    <w:uiPriority w:val="39"/>
    <w:unhideWhenUsed/>
    <w:qFormat/>
    <w:rsid w:val="00F12523"/>
  </w:style>
  <w:style w:type="paragraph" w:styleId="af7">
    <w:name w:val="table of figures"/>
    <w:basedOn w:val="a"/>
    <w:next w:val="a"/>
    <w:uiPriority w:val="99"/>
    <w:unhideWhenUsed/>
    <w:qFormat/>
    <w:rsid w:val="00F12523"/>
    <w:pPr>
      <w:spacing w:after="0"/>
    </w:pPr>
  </w:style>
  <w:style w:type="paragraph" w:styleId="af8">
    <w:name w:val="No Spacing"/>
    <w:basedOn w:val="a"/>
    <w:uiPriority w:val="1"/>
    <w:qFormat/>
    <w:rsid w:val="00F12523"/>
    <w:pPr>
      <w:spacing w:after="0" w:line="240" w:lineRule="auto"/>
    </w:pPr>
  </w:style>
  <w:style w:type="paragraph" w:styleId="af9">
    <w:name w:val="List Paragraph"/>
    <w:basedOn w:val="a"/>
    <w:uiPriority w:val="34"/>
    <w:qFormat/>
    <w:rsid w:val="00F12523"/>
    <w:pPr>
      <w:ind w:left="720"/>
      <w:contextualSpacing/>
    </w:pPr>
  </w:style>
  <w:style w:type="paragraph" w:customStyle="1" w:styleId="paragraph">
    <w:name w:val="paragraph"/>
    <w:qFormat/>
    <w:rsid w:val="00F12523"/>
    <w:pPr>
      <w:spacing w:beforeAutospacing="1" w:afterAutospacing="1" w:line="240" w:lineRule="auto"/>
    </w:pPr>
    <w:rPr>
      <w:rFonts w:ascii="Times New Roman" w:eastAsia="Times New Roman" w:hAnsi="Times New Roman" w:cs="Times New Roman"/>
      <w:sz w:val="24"/>
      <w:szCs w:val="24"/>
    </w:rPr>
  </w:style>
  <w:style w:type="paragraph" w:customStyle="1" w:styleId="afa">
    <w:name w:val="Содержимое таблицы"/>
    <w:basedOn w:val="a"/>
    <w:qFormat/>
    <w:rsid w:val="00AD5D86"/>
    <w:pPr>
      <w:widowControl w:val="0"/>
      <w:suppressLineNumbers/>
    </w:pPr>
  </w:style>
  <w:style w:type="paragraph" w:customStyle="1" w:styleId="afb">
    <w:name w:val="Заголовок таблицы"/>
    <w:basedOn w:val="afa"/>
    <w:qFormat/>
    <w:rsid w:val="00AD5D86"/>
    <w:pPr>
      <w:jc w:val="center"/>
    </w:pPr>
    <w:rPr>
      <w:b/>
      <w:bCs/>
    </w:rPr>
  </w:style>
  <w:style w:type="table" w:customStyle="1" w:styleId="TableNormal1">
    <w:name w:val="Table Normal"/>
    <w:rsid w:val="00F12523"/>
    <w:tblPr>
      <w:tblCellMar>
        <w:top w:w="0" w:type="dxa"/>
        <w:left w:w="0" w:type="dxa"/>
        <w:bottom w:w="0" w:type="dxa"/>
        <w:right w:w="0" w:type="dxa"/>
      </w:tblCellMar>
    </w:tblPr>
  </w:style>
  <w:style w:type="table" w:customStyle="1" w:styleId="TableNormal2">
    <w:name w:val="Table Normal"/>
    <w:rsid w:val="00F12523"/>
    <w:tblPr>
      <w:tblCellMar>
        <w:top w:w="0" w:type="dxa"/>
        <w:left w:w="0" w:type="dxa"/>
        <w:bottom w:w="0" w:type="dxa"/>
        <w:right w:w="0" w:type="dxa"/>
      </w:tblCellMar>
    </w:tblPr>
  </w:style>
  <w:style w:type="table" w:customStyle="1" w:styleId="TableNormal3">
    <w:name w:val="Table Normal"/>
    <w:rsid w:val="00F12523"/>
    <w:tblPr>
      <w:tblCellMar>
        <w:top w:w="0" w:type="dxa"/>
        <w:left w:w="0" w:type="dxa"/>
        <w:bottom w:w="0" w:type="dxa"/>
        <w:right w:w="0" w:type="dxa"/>
      </w:tblCellMar>
    </w:tblPr>
  </w:style>
  <w:style w:type="table" w:customStyle="1" w:styleId="TableNormal4">
    <w:name w:val="Table Normal"/>
    <w:rsid w:val="00F12523"/>
    <w:tblPr>
      <w:tblCellMar>
        <w:top w:w="0" w:type="dxa"/>
        <w:left w:w="0" w:type="dxa"/>
        <w:bottom w:w="0" w:type="dxa"/>
        <w:right w:w="0" w:type="dxa"/>
      </w:tblCellMar>
    </w:tblPr>
  </w:style>
  <w:style w:type="table" w:customStyle="1" w:styleId="TableNormal5">
    <w:name w:val="Table Normal"/>
    <w:rsid w:val="00F12523"/>
    <w:tblPr>
      <w:tblCellMar>
        <w:top w:w="0" w:type="dxa"/>
        <w:left w:w="0" w:type="dxa"/>
        <w:bottom w:w="0" w:type="dxa"/>
        <w:right w:w="0" w:type="dxa"/>
      </w:tblCellMar>
    </w:tblPr>
  </w:style>
  <w:style w:type="table" w:customStyle="1" w:styleId="TableNormal6">
    <w:name w:val="Table Normal"/>
    <w:rsid w:val="00F12523"/>
    <w:tblPr>
      <w:tblCellMar>
        <w:top w:w="0" w:type="dxa"/>
        <w:left w:w="0" w:type="dxa"/>
        <w:bottom w:w="0" w:type="dxa"/>
        <w:right w:w="0" w:type="dxa"/>
      </w:tblCellMar>
    </w:tblPr>
  </w:style>
  <w:style w:type="table" w:styleId="afc">
    <w:name w:val="Table Grid"/>
    <w:basedOn w:val="a1"/>
    <w:uiPriority w:val="59"/>
    <w:rsid w:val="00F125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1252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1252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1"/>
    <w:uiPriority w:val="59"/>
    <w:rsid w:val="00F1252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PlainTable4">
    <w:name w:val="Plain Table 4"/>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PlainTable5">
    <w:name w:val="Plain Table 5"/>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GridTable1Light">
    <w:name w:val="Grid Table 1 Light"/>
    <w:basedOn w:val="a1"/>
    <w:uiPriority w:val="99"/>
    <w:rsid w:val="00F1252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F1252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F1252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F1252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F1252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F1252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F1252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
    <w:name w:val="Grid Table 2"/>
    <w:basedOn w:val="a1"/>
    <w:uiPriority w:val="99"/>
    <w:rsid w:val="00F1252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rsid w:val="00F1252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2-Accent2">
    <w:name w:val="Grid Table 2 - Accent 2"/>
    <w:basedOn w:val="a1"/>
    <w:uiPriority w:val="99"/>
    <w:rsid w:val="00F1252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2-Accent3">
    <w:name w:val="Grid Table 2 - Accent 3"/>
    <w:basedOn w:val="a1"/>
    <w:uiPriority w:val="99"/>
    <w:rsid w:val="00F1252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2-Accent4">
    <w:name w:val="Grid Table 2 - Accent 4"/>
    <w:basedOn w:val="a1"/>
    <w:uiPriority w:val="99"/>
    <w:rsid w:val="00F1252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2-Accent5">
    <w:name w:val="Grid Table 2 - Accent 5"/>
    <w:basedOn w:val="a1"/>
    <w:uiPriority w:val="99"/>
    <w:rsid w:val="00F1252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2-Accent6">
    <w:name w:val="Grid Table 2 - Accent 6"/>
    <w:basedOn w:val="a1"/>
    <w:uiPriority w:val="99"/>
    <w:rsid w:val="00F1252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GridTable3">
    <w:name w:val="Grid Table 3"/>
    <w:basedOn w:val="a1"/>
    <w:uiPriority w:val="99"/>
    <w:rsid w:val="00F1252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rsid w:val="00F1252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3-Accent2">
    <w:name w:val="Grid Table 3 - Accent 2"/>
    <w:basedOn w:val="a1"/>
    <w:uiPriority w:val="99"/>
    <w:rsid w:val="00F1252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3-Accent3">
    <w:name w:val="Grid Table 3 - Accent 3"/>
    <w:basedOn w:val="a1"/>
    <w:uiPriority w:val="99"/>
    <w:rsid w:val="00F1252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3-Accent4">
    <w:name w:val="Grid Table 3 - Accent 4"/>
    <w:basedOn w:val="a1"/>
    <w:uiPriority w:val="99"/>
    <w:rsid w:val="00F1252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3-Accent5">
    <w:name w:val="Grid Table 3 - Accent 5"/>
    <w:basedOn w:val="a1"/>
    <w:uiPriority w:val="99"/>
    <w:rsid w:val="00F1252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3-Accent6">
    <w:name w:val="Grid Table 3 - Accent 6"/>
    <w:basedOn w:val="a1"/>
    <w:uiPriority w:val="99"/>
    <w:rsid w:val="00F1252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GridTable4">
    <w:name w:val="Grid Table 4"/>
    <w:basedOn w:val="a1"/>
    <w:uiPriority w:val="59"/>
    <w:rsid w:val="00F1252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rsid w:val="00F1252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auto"/>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auto"/>
      </w:tcPr>
    </w:tblStylePr>
    <w:tblStylePr w:type="band1Horz">
      <w:rPr>
        <w:color w:val="404040"/>
        <w:sz w:val="22"/>
      </w:rPr>
      <w:tblPr/>
      <w:tcPr>
        <w:shd w:val="clear" w:color="DEEBF6" w:fill="auto"/>
      </w:tcPr>
    </w:tblStylePr>
  </w:style>
  <w:style w:type="table" w:customStyle="1" w:styleId="GridTable4-Accent2">
    <w:name w:val="Grid Table 4 - Accent 2"/>
    <w:basedOn w:val="a1"/>
    <w:uiPriority w:val="59"/>
    <w:rsid w:val="00F1252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auto"/>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4-Accent3">
    <w:name w:val="Grid Table 4 - Accent 3"/>
    <w:basedOn w:val="a1"/>
    <w:uiPriority w:val="59"/>
    <w:rsid w:val="00F1252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uto"/>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4-Accent4">
    <w:name w:val="Grid Table 4 - Accent 4"/>
    <w:basedOn w:val="a1"/>
    <w:uiPriority w:val="59"/>
    <w:rsid w:val="00F1252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auto"/>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4-Accent5">
    <w:name w:val="Grid Table 4 - Accent 5"/>
    <w:basedOn w:val="a1"/>
    <w:uiPriority w:val="59"/>
    <w:rsid w:val="00F1252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4-Accent6">
    <w:name w:val="Grid Table 4 - Accent 6"/>
    <w:basedOn w:val="a1"/>
    <w:uiPriority w:val="59"/>
    <w:rsid w:val="00F1252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GridTable5Dark">
    <w:name w:val="Grid Table 5 Dark"/>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5B9BD5" w:fill="auto"/>
      </w:tcPr>
    </w:tblStylePr>
    <w:tblStylePr w:type="lastRow">
      <w:rPr>
        <w:b/>
        <w:color w:val="FFFFFF"/>
        <w:sz w:val="22"/>
      </w:rPr>
      <w:tblPr/>
      <w:tcPr>
        <w:tcBorders>
          <w:top w:val="single" w:sz="4" w:space="0" w:color="FFFFFF" w:themeColor="light1"/>
        </w:tcBorders>
        <w:shd w:val="clear" w:color="5B9BD5" w:fill="auto"/>
      </w:tcPr>
    </w:tblStylePr>
    <w:tblStylePr w:type="firstCol">
      <w:rPr>
        <w:b/>
        <w:color w:val="FFFFFF"/>
        <w:sz w:val="22"/>
      </w:rPr>
      <w:tblPr/>
      <w:tcPr>
        <w:shd w:val="clear" w:color="5B9BD5" w:fill="auto"/>
      </w:tcPr>
    </w:tblStylePr>
    <w:tblStylePr w:type="lastCol">
      <w:rPr>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ED7D31" w:fill="auto"/>
      </w:tcPr>
    </w:tblStylePr>
    <w:tblStylePr w:type="lastRow">
      <w:rPr>
        <w:b/>
        <w:color w:val="FFFFFF"/>
        <w:sz w:val="22"/>
      </w:rPr>
      <w:tblPr/>
      <w:tcPr>
        <w:tcBorders>
          <w:top w:val="single" w:sz="4" w:space="0" w:color="FFFFFF" w:themeColor="light1"/>
        </w:tcBorders>
        <w:shd w:val="clear" w:color="ED7D31" w:fill="auto"/>
      </w:tcPr>
    </w:tblStylePr>
    <w:tblStylePr w:type="firstCol">
      <w:rPr>
        <w:b/>
        <w:color w:val="FFFFFF"/>
        <w:sz w:val="22"/>
      </w:rPr>
      <w:tblPr/>
      <w:tcPr>
        <w:shd w:val="clear" w:color="ED7D31" w:fill="auto"/>
      </w:tcPr>
    </w:tblStylePr>
    <w:tblStylePr w:type="lastCol">
      <w:rPr>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5A5A5" w:fill="auto"/>
      </w:tcPr>
    </w:tblStylePr>
    <w:tblStylePr w:type="lastRow">
      <w:rPr>
        <w:b/>
        <w:color w:val="FFFFFF"/>
        <w:sz w:val="22"/>
      </w:rPr>
      <w:tblPr/>
      <w:tcPr>
        <w:tcBorders>
          <w:top w:val="single" w:sz="4" w:space="0" w:color="FFFFFF" w:themeColor="light1"/>
        </w:tcBorders>
        <w:shd w:val="clear" w:color="A5A5A5" w:fill="auto"/>
      </w:tcPr>
    </w:tblStylePr>
    <w:tblStylePr w:type="firstCol">
      <w:rPr>
        <w:b/>
        <w:color w:val="FFFFFF"/>
        <w:sz w:val="22"/>
      </w:rPr>
      <w:tblPr/>
      <w:tcPr>
        <w:shd w:val="clear" w:color="A5A5A5" w:fill="auto"/>
      </w:tcPr>
    </w:tblStylePr>
    <w:tblStylePr w:type="lastCol">
      <w:rPr>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FC000" w:fill="auto"/>
      </w:tcPr>
    </w:tblStylePr>
    <w:tblStylePr w:type="lastRow">
      <w:rPr>
        <w:b/>
        <w:color w:val="FFFFFF"/>
        <w:sz w:val="22"/>
      </w:rPr>
      <w:tblPr/>
      <w:tcPr>
        <w:tcBorders>
          <w:top w:val="single" w:sz="4" w:space="0" w:color="FFFFFF" w:themeColor="light1"/>
        </w:tcBorders>
        <w:shd w:val="clear" w:color="FFC000" w:fill="auto"/>
      </w:tcPr>
    </w:tblStylePr>
    <w:tblStylePr w:type="firstCol">
      <w:rPr>
        <w:b/>
        <w:color w:val="FFFFFF"/>
        <w:sz w:val="22"/>
      </w:rPr>
      <w:tblPr/>
      <w:tcPr>
        <w:shd w:val="clear" w:color="FFC000" w:fill="auto"/>
      </w:tcPr>
    </w:tblStylePr>
    <w:tblStylePr w:type="lastCol">
      <w:rPr>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472C4" w:fill="auto"/>
      </w:tcPr>
    </w:tblStylePr>
    <w:tblStylePr w:type="lastRow">
      <w:rPr>
        <w:b/>
        <w:color w:val="FFFFFF"/>
        <w:sz w:val="22"/>
      </w:rPr>
      <w:tblPr/>
      <w:tcPr>
        <w:tcBorders>
          <w:top w:val="single" w:sz="4" w:space="0" w:color="FFFFFF" w:themeColor="light1"/>
        </w:tcBorders>
        <w:shd w:val="clear" w:color="4472C4" w:fill="auto"/>
      </w:tcPr>
    </w:tblStylePr>
    <w:tblStylePr w:type="firstCol">
      <w:rPr>
        <w:b/>
        <w:color w:val="FFFFFF"/>
        <w:sz w:val="22"/>
      </w:rPr>
      <w:tblPr/>
      <w:tcPr>
        <w:shd w:val="clear" w:color="4472C4" w:fill="auto"/>
      </w:tcPr>
    </w:tblStylePr>
    <w:tblStylePr w:type="lastCol">
      <w:rPr>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F125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70AD47" w:fill="auto"/>
      </w:tcPr>
    </w:tblStylePr>
    <w:tblStylePr w:type="lastRow">
      <w:rPr>
        <w:b/>
        <w:color w:val="FFFFFF"/>
        <w:sz w:val="22"/>
      </w:rPr>
      <w:tblPr/>
      <w:tcPr>
        <w:tcBorders>
          <w:top w:val="single" w:sz="4" w:space="0" w:color="FFFFFF" w:themeColor="light1"/>
        </w:tcBorders>
        <w:shd w:val="clear" w:color="70AD47" w:fill="auto"/>
      </w:tcPr>
    </w:tblStylePr>
    <w:tblStylePr w:type="firstCol">
      <w:rPr>
        <w:b/>
        <w:color w:val="FFFFFF"/>
        <w:sz w:val="22"/>
      </w:rPr>
      <w:tblPr/>
      <w:tcPr>
        <w:shd w:val="clear" w:color="70AD47" w:fill="auto"/>
      </w:tcPr>
    </w:tblStylePr>
    <w:tblStylePr w:type="lastCol">
      <w:rPr>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
    <w:name w:val="Grid Table 6 Colorful"/>
    <w:basedOn w:val="a1"/>
    <w:uiPriority w:val="99"/>
    <w:rsid w:val="00F1252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F1252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F1252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F1252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F1252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F1252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F1252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auto"/>
      </w:tcPr>
    </w:tblStylePr>
    <w:tblStylePr w:type="band1Horz">
      <w:rPr>
        <w:color w:val="254175" w:themeColor="accent5" w:themeShade="95"/>
        <w:sz w:val="22"/>
      </w:rPr>
      <w:tblPr/>
      <w:tcPr>
        <w:shd w:val="clear" w:color="E1EFD8" w:fill="auto"/>
      </w:tcPr>
    </w:tblStylePr>
    <w:tblStylePr w:type="band2Horz">
      <w:rPr>
        <w:color w:val="254175" w:themeColor="accent5" w:themeShade="95"/>
        <w:sz w:val="22"/>
      </w:rPr>
    </w:tblStylePr>
  </w:style>
  <w:style w:type="table" w:customStyle="1" w:styleId="GridTable7Colorful">
    <w:name w:val="Grid Table 7 Colorful"/>
    <w:basedOn w:val="a1"/>
    <w:uiPriority w:val="99"/>
    <w:rsid w:val="00F1252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F1252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F1252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F1252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F1252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F1252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F1252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auto"/>
      </w:tcPr>
    </w:tblStylePr>
    <w:tblStylePr w:type="band1Horz">
      <w:rPr>
        <w:color w:val="416429" w:themeColor="accent6" w:themeShade="95"/>
        <w:sz w:val="22"/>
      </w:rPr>
      <w:tblPr/>
      <w:tcPr>
        <w:shd w:val="clear" w:color="E1EFD8" w:fill="auto"/>
      </w:tcPr>
    </w:tblStylePr>
    <w:tblStylePr w:type="band2Horz">
      <w:rPr>
        <w:color w:val="416429" w:themeColor="accent6" w:themeShade="95"/>
        <w:sz w:val="22"/>
      </w:rPr>
    </w:tblStylePr>
  </w:style>
  <w:style w:type="table" w:customStyle="1" w:styleId="ListTable1Light">
    <w:name w:val="List Table 1 Light"/>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F125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
    <w:name w:val="List Table 2"/>
    <w:basedOn w:val="a1"/>
    <w:uiPriority w:val="99"/>
    <w:rsid w:val="00F1252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rsid w:val="00F1252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2-Accent2">
    <w:name w:val="List Table 2 - Accent 2"/>
    <w:basedOn w:val="a1"/>
    <w:uiPriority w:val="99"/>
    <w:rsid w:val="00F1252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2-Accent3">
    <w:name w:val="List Table 2 - Accent 3"/>
    <w:basedOn w:val="a1"/>
    <w:uiPriority w:val="99"/>
    <w:rsid w:val="00F1252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2-Accent4">
    <w:name w:val="List Table 2 - Accent 4"/>
    <w:basedOn w:val="a1"/>
    <w:uiPriority w:val="99"/>
    <w:rsid w:val="00F1252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2-Accent5">
    <w:name w:val="List Table 2 - Accent 5"/>
    <w:basedOn w:val="a1"/>
    <w:uiPriority w:val="99"/>
    <w:rsid w:val="00F1252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2-Accent6">
    <w:name w:val="List Table 2 - Accent 6"/>
    <w:basedOn w:val="a1"/>
    <w:uiPriority w:val="99"/>
    <w:rsid w:val="00F1252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ListTable3">
    <w:name w:val="List Table 3"/>
    <w:basedOn w:val="a1"/>
    <w:uiPriority w:val="99"/>
    <w:rsid w:val="00F125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1252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1252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F1252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F1252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F1252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F1252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
    <w:name w:val="List Table 4"/>
    <w:basedOn w:val="a1"/>
    <w:uiPriority w:val="99"/>
    <w:rsid w:val="00F125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rsid w:val="00F1252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4-Accent2">
    <w:name w:val="List Table 4 - Accent 2"/>
    <w:basedOn w:val="a1"/>
    <w:uiPriority w:val="99"/>
    <w:rsid w:val="00F1252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4-Accent3">
    <w:name w:val="List Table 4 - Accent 3"/>
    <w:basedOn w:val="a1"/>
    <w:uiPriority w:val="99"/>
    <w:rsid w:val="00F1252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4-Accent4">
    <w:name w:val="List Table 4 - Accent 4"/>
    <w:basedOn w:val="a1"/>
    <w:uiPriority w:val="99"/>
    <w:rsid w:val="00F1252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4-Accent5">
    <w:name w:val="List Table 4 - Accent 5"/>
    <w:basedOn w:val="a1"/>
    <w:uiPriority w:val="99"/>
    <w:rsid w:val="00F1252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4-Accent6">
    <w:name w:val="List Table 4 - Accent 6"/>
    <w:basedOn w:val="a1"/>
    <w:uiPriority w:val="99"/>
    <w:rsid w:val="00F1252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ListTable5Dark">
    <w:name w:val="List Table 5 Dark"/>
    <w:basedOn w:val="a1"/>
    <w:uiPriority w:val="99"/>
    <w:rsid w:val="00F1252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a1"/>
    <w:uiPriority w:val="99"/>
    <w:rsid w:val="00F1252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auto"/>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auto"/>
      </w:tcPr>
    </w:tblStylePr>
    <w:tblStylePr w:type="band2Horz">
      <w:tblPr/>
      <w:tcPr>
        <w:tcBorders>
          <w:top w:val="single" w:sz="4" w:space="0" w:color="FFFFFF" w:themeColor="light1"/>
          <w:bottom w:val="single" w:sz="4" w:space="0" w:color="FFFFFF" w:themeColor="light1"/>
        </w:tcBorders>
        <w:shd w:val="clear" w:color="5B9BD5" w:fill="auto"/>
      </w:tcPr>
    </w:tblStylePr>
  </w:style>
  <w:style w:type="table" w:customStyle="1" w:styleId="ListTable5Dark-Accent2">
    <w:name w:val="List Table 5 Dark - Accent 2"/>
    <w:basedOn w:val="a1"/>
    <w:uiPriority w:val="99"/>
    <w:rsid w:val="00F1252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auto"/>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auto"/>
      </w:tcPr>
    </w:tblStylePr>
    <w:tblStylePr w:type="band2Horz">
      <w:tblPr/>
      <w:tcPr>
        <w:tcBorders>
          <w:top w:val="single" w:sz="4" w:space="0" w:color="FFFFFF" w:themeColor="light1"/>
          <w:bottom w:val="single" w:sz="4" w:space="0" w:color="FFFFFF" w:themeColor="light1"/>
        </w:tcBorders>
        <w:shd w:val="clear" w:color="F4B184" w:fill="auto"/>
      </w:tcPr>
    </w:tblStylePr>
  </w:style>
  <w:style w:type="table" w:customStyle="1" w:styleId="ListTable5Dark-Accent3">
    <w:name w:val="List Table 5 Dark - Accent 3"/>
    <w:basedOn w:val="a1"/>
    <w:uiPriority w:val="99"/>
    <w:rsid w:val="00F1252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auto"/>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auto"/>
      </w:tcPr>
    </w:tblStylePr>
    <w:tblStylePr w:type="band2Horz">
      <w:tblPr/>
      <w:tcPr>
        <w:tcBorders>
          <w:top w:val="single" w:sz="4" w:space="0" w:color="FFFFFF" w:themeColor="light1"/>
          <w:bottom w:val="single" w:sz="4" w:space="0" w:color="FFFFFF" w:themeColor="light1"/>
        </w:tcBorders>
        <w:shd w:val="clear" w:color="C9C9C9" w:fill="auto"/>
      </w:tcPr>
    </w:tblStylePr>
  </w:style>
  <w:style w:type="table" w:customStyle="1" w:styleId="ListTable5Dark-Accent4">
    <w:name w:val="List Table 5 Dark - Accent 4"/>
    <w:basedOn w:val="a1"/>
    <w:uiPriority w:val="99"/>
    <w:rsid w:val="00F1252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auto"/>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auto"/>
      </w:tcPr>
    </w:tblStylePr>
    <w:tblStylePr w:type="band2Horz">
      <w:tblPr/>
      <w:tcPr>
        <w:tcBorders>
          <w:top w:val="single" w:sz="4" w:space="0" w:color="FFFFFF" w:themeColor="light1"/>
          <w:bottom w:val="single" w:sz="4" w:space="0" w:color="FFFFFF" w:themeColor="light1"/>
        </w:tcBorders>
        <w:shd w:val="clear" w:color="FFD865" w:fill="auto"/>
      </w:tcPr>
    </w:tblStylePr>
  </w:style>
  <w:style w:type="table" w:customStyle="1" w:styleId="ListTable5Dark-Accent5">
    <w:name w:val="List Table 5 Dark - Accent 5"/>
    <w:basedOn w:val="a1"/>
    <w:uiPriority w:val="99"/>
    <w:rsid w:val="00F1252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auto"/>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auto"/>
      </w:tcPr>
    </w:tblStylePr>
    <w:tblStylePr w:type="band2Horz">
      <w:tblPr/>
      <w:tcPr>
        <w:tcBorders>
          <w:top w:val="single" w:sz="4" w:space="0" w:color="FFFFFF" w:themeColor="light1"/>
          <w:bottom w:val="single" w:sz="4" w:space="0" w:color="FFFFFF" w:themeColor="light1"/>
        </w:tcBorders>
        <w:shd w:val="clear" w:color="8DA9DB" w:fill="auto"/>
      </w:tcPr>
    </w:tblStylePr>
  </w:style>
  <w:style w:type="table" w:customStyle="1" w:styleId="ListTable5Dark-Accent6">
    <w:name w:val="List Table 5 Dark - Accent 6"/>
    <w:basedOn w:val="a1"/>
    <w:uiPriority w:val="99"/>
    <w:rsid w:val="00F1252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uto"/>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uto"/>
      </w:tcPr>
    </w:tblStylePr>
    <w:tblStylePr w:type="band2Horz">
      <w:tblPr/>
      <w:tcPr>
        <w:tcBorders>
          <w:top w:val="single" w:sz="4" w:space="0" w:color="FFFFFF" w:themeColor="light1"/>
          <w:bottom w:val="single" w:sz="4" w:space="0" w:color="FFFFFF" w:themeColor="light1"/>
        </w:tcBorders>
        <w:shd w:val="clear" w:color="A9D08E" w:fill="auto"/>
      </w:tcPr>
    </w:tblStylePr>
  </w:style>
  <w:style w:type="table" w:customStyle="1" w:styleId="ListTable6Colorful">
    <w:name w:val="List Table 6 Colorful"/>
    <w:basedOn w:val="a1"/>
    <w:uiPriority w:val="99"/>
    <w:rsid w:val="00F1252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a1"/>
    <w:uiPriority w:val="99"/>
    <w:rsid w:val="00F1252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F1252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F1252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F1252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F1252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F1252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ListTable7Colorful">
    <w:name w:val="List Table 7 Colorful"/>
    <w:basedOn w:val="a1"/>
    <w:uiPriority w:val="99"/>
    <w:rsid w:val="00F1252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F1252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F1252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F1252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F1252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F1252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F1252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Lined-Accent">
    <w:name w:val="Lined - Accent"/>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Lined-Accent2">
    <w:name w:val="Lined - Accent 2"/>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Lined-Accent3">
    <w:name w:val="Lined - Accent 3"/>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Lined-Accent4">
    <w:name w:val="Lined - Accent 4"/>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Lined-Accent5">
    <w:name w:val="Lined - Accent 5"/>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Lined-Accent6">
    <w:name w:val="Lined - Accent 6"/>
    <w:basedOn w:val="a1"/>
    <w:uiPriority w:val="99"/>
    <w:rsid w:val="00F1252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Lined-Accent">
    <w:name w:val="Bordered &amp; Lined - Accent"/>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BorderedLined-Accent2">
    <w:name w:val="Bordered &amp; Lined - Accent 2"/>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BorderedLined-Accent3">
    <w:name w:val="Bordered &amp; Lined - Accent 3"/>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BorderedLined-Accent4">
    <w:name w:val="Bordered &amp; Lined - Accent 4"/>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BorderedLined-Accent5">
    <w:name w:val="Bordered &amp; Lined - Accent 5"/>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BorderedLined-Accent6">
    <w:name w:val="Bordered &amp; Lined - Accent 6"/>
    <w:basedOn w:val="a1"/>
    <w:uiPriority w:val="99"/>
    <w:rsid w:val="00F12523"/>
    <w:pPr>
      <w:spacing w:after="0" w:line="240" w:lineRule="auto"/>
    </w:pPr>
    <w:rPr>
      <w:color w:val="404040"/>
      <w:sz w:val="20"/>
      <w:szCs w:val="20"/>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
    <w:name w:val="Bordered"/>
    <w:basedOn w:val="a1"/>
    <w:uiPriority w:val="99"/>
    <w:rsid w:val="00F1252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F1252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F1252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F1252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F1252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F1252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F1252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afd">
    <w:basedOn w:val="TableNormal1"/>
    <w:rsid w:val="00AD5D86"/>
    <w:tblPr>
      <w:tblStyleRowBandSize w:val="1"/>
      <w:tblStyleColBandSize w:val="1"/>
      <w:tblCellMar>
        <w:top w:w="100" w:type="dxa"/>
        <w:left w:w="100" w:type="dxa"/>
        <w:bottom w:w="100" w:type="dxa"/>
        <w:right w:w="100" w:type="dxa"/>
      </w:tblCellMar>
    </w:tblPr>
  </w:style>
  <w:style w:type="table" w:customStyle="1" w:styleId="afe">
    <w:basedOn w:val="TableNormal1"/>
    <w:rsid w:val="00AD5D86"/>
    <w:tblPr>
      <w:tblStyleRowBandSize w:val="1"/>
      <w:tblStyleColBandSize w:val="1"/>
      <w:tblCellMar>
        <w:top w:w="100" w:type="dxa"/>
        <w:left w:w="100" w:type="dxa"/>
        <w:bottom w:w="100" w:type="dxa"/>
        <w:right w:w="100" w:type="dxa"/>
      </w:tblCellMar>
    </w:tblPr>
  </w:style>
  <w:style w:type="table" w:customStyle="1" w:styleId="aff">
    <w:basedOn w:val="TableNormal1"/>
    <w:rsid w:val="00AD5D86"/>
    <w:tblPr>
      <w:tblStyleRowBandSize w:val="1"/>
      <w:tblStyleColBandSize w:val="1"/>
      <w:tblCellMar>
        <w:top w:w="100" w:type="dxa"/>
        <w:left w:w="100" w:type="dxa"/>
        <w:bottom w:w="100" w:type="dxa"/>
        <w:right w:w="100" w:type="dxa"/>
      </w:tblCellMar>
    </w:tblPr>
  </w:style>
  <w:style w:type="table" w:customStyle="1" w:styleId="aff0">
    <w:basedOn w:val="TableNormal1"/>
    <w:rsid w:val="00AD5D86"/>
    <w:tblPr>
      <w:tblStyleRowBandSize w:val="1"/>
      <w:tblStyleColBandSize w:val="1"/>
      <w:tblCellMar>
        <w:top w:w="100" w:type="dxa"/>
        <w:left w:w="100" w:type="dxa"/>
        <w:bottom w:w="100" w:type="dxa"/>
        <w:right w:w="100" w:type="dxa"/>
      </w:tblCellMar>
    </w:tblPr>
  </w:style>
  <w:style w:type="table" w:customStyle="1" w:styleId="aff1">
    <w:basedOn w:val="TableNormal1"/>
    <w:rsid w:val="00AD5D86"/>
    <w:tblPr>
      <w:tblStyleRowBandSize w:val="1"/>
      <w:tblStyleColBandSize w:val="1"/>
      <w:tblCellMar>
        <w:top w:w="100" w:type="dxa"/>
        <w:left w:w="100" w:type="dxa"/>
        <w:bottom w:w="100" w:type="dxa"/>
        <w:right w:w="100" w:type="dxa"/>
      </w:tblCellMar>
    </w:tblPr>
  </w:style>
  <w:style w:type="table" w:customStyle="1" w:styleId="aff2">
    <w:basedOn w:val="TableNormal1"/>
    <w:rsid w:val="00AD5D86"/>
    <w:tblPr>
      <w:tblStyleRowBandSize w:val="1"/>
      <w:tblStyleColBandSize w:val="1"/>
      <w:tblCellMar>
        <w:top w:w="100" w:type="dxa"/>
        <w:left w:w="100" w:type="dxa"/>
        <w:bottom w:w="100" w:type="dxa"/>
        <w:right w:w="100" w:type="dxa"/>
      </w:tblCellMar>
    </w:tblPr>
  </w:style>
  <w:style w:type="table" w:customStyle="1" w:styleId="aff3">
    <w:basedOn w:val="TableNormal1"/>
    <w:rsid w:val="00AD5D86"/>
    <w:tblPr>
      <w:tblStyleRowBandSize w:val="1"/>
      <w:tblStyleColBandSize w:val="1"/>
      <w:tblCellMar>
        <w:top w:w="100" w:type="dxa"/>
        <w:left w:w="100" w:type="dxa"/>
        <w:bottom w:w="100" w:type="dxa"/>
        <w:right w:w="100" w:type="dxa"/>
      </w:tblCellMar>
    </w:tblPr>
  </w:style>
  <w:style w:type="table" w:customStyle="1" w:styleId="aff4">
    <w:basedOn w:val="TableNormal1"/>
    <w:rsid w:val="00AD5D86"/>
    <w:tblPr>
      <w:tblStyleRowBandSize w:val="1"/>
      <w:tblStyleColBandSize w:val="1"/>
      <w:tblCellMar>
        <w:top w:w="100" w:type="dxa"/>
        <w:left w:w="100" w:type="dxa"/>
        <w:bottom w:w="100" w:type="dxa"/>
        <w:right w:w="100" w:type="dxa"/>
      </w:tblCellMar>
    </w:tblPr>
  </w:style>
  <w:style w:type="table" w:customStyle="1" w:styleId="aff5">
    <w:basedOn w:val="TableNormal1"/>
    <w:rsid w:val="00AD5D86"/>
    <w:tblPr>
      <w:tblStyleRowBandSize w:val="1"/>
      <w:tblStyleColBandSize w:val="1"/>
      <w:tblCellMar>
        <w:top w:w="100" w:type="dxa"/>
        <w:left w:w="100" w:type="dxa"/>
        <w:bottom w:w="100" w:type="dxa"/>
        <w:right w:w="100" w:type="dxa"/>
      </w:tblCellMar>
    </w:tblPr>
  </w:style>
  <w:style w:type="table" w:customStyle="1" w:styleId="aff6">
    <w:basedOn w:val="TableNormal1"/>
    <w:rsid w:val="00AD5D86"/>
    <w:tblPr>
      <w:tblStyleRowBandSize w:val="1"/>
      <w:tblStyleColBandSize w:val="1"/>
      <w:tblCellMar>
        <w:top w:w="100" w:type="dxa"/>
        <w:left w:w="100" w:type="dxa"/>
        <w:bottom w:w="100" w:type="dxa"/>
        <w:right w:w="100" w:type="dxa"/>
      </w:tblCellMar>
    </w:tblPr>
  </w:style>
  <w:style w:type="table" w:customStyle="1" w:styleId="aff7">
    <w:basedOn w:val="TableNormal0"/>
    <w:rsid w:val="00484FC7"/>
    <w:tblPr>
      <w:tblStyleRowBandSize w:val="1"/>
      <w:tblStyleColBandSize w:val="1"/>
      <w:tblCellMar>
        <w:top w:w="100" w:type="dxa"/>
        <w:left w:w="100" w:type="dxa"/>
        <w:bottom w:w="100" w:type="dxa"/>
        <w:right w:w="100" w:type="dxa"/>
      </w:tblCellMar>
    </w:tblPr>
  </w:style>
  <w:style w:type="table" w:customStyle="1" w:styleId="aff8">
    <w:basedOn w:val="TableNormal0"/>
    <w:rsid w:val="00484FC7"/>
    <w:tblPr>
      <w:tblStyleRowBandSize w:val="1"/>
      <w:tblStyleColBandSize w:val="1"/>
      <w:tblCellMar>
        <w:top w:w="100" w:type="dxa"/>
        <w:left w:w="100" w:type="dxa"/>
        <w:bottom w:w="100" w:type="dxa"/>
        <w:right w:w="100" w:type="dxa"/>
      </w:tblCellMar>
    </w:tblPr>
  </w:style>
  <w:style w:type="table" w:customStyle="1" w:styleId="aff9">
    <w:basedOn w:val="TableNormal0"/>
    <w:rsid w:val="00484FC7"/>
    <w:tblPr>
      <w:tblStyleRowBandSize w:val="1"/>
      <w:tblStyleColBandSize w:val="1"/>
      <w:tblCellMar>
        <w:top w:w="100" w:type="dxa"/>
        <w:left w:w="100" w:type="dxa"/>
        <w:bottom w:w="100" w:type="dxa"/>
        <w:right w:w="100" w:type="dxa"/>
      </w:tblCellMar>
    </w:tblPr>
  </w:style>
  <w:style w:type="table" w:customStyle="1" w:styleId="affa">
    <w:basedOn w:val="TableNormal0"/>
    <w:rsid w:val="00484FC7"/>
    <w:tblPr>
      <w:tblStyleRowBandSize w:val="1"/>
      <w:tblStyleColBandSize w:val="1"/>
      <w:tblCellMar>
        <w:top w:w="100" w:type="dxa"/>
        <w:left w:w="100" w:type="dxa"/>
        <w:bottom w:w="100" w:type="dxa"/>
        <w:right w:w="100" w:type="dxa"/>
      </w:tblCellMar>
    </w:tblPr>
  </w:style>
  <w:style w:type="table" w:customStyle="1" w:styleId="affb">
    <w:basedOn w:val="TableNormal0"/>
    <w:rsid w:val="00484FC7"/>
    <w:tblPr>
      <w:tblStyleRowBandSize w:val="1"/>
      <w:tblStyleColBandSize w:val="1"/>
      <w:tblCellMar>
        <w:top w:w="100" w:type="dxa"/>
        <w:left w:w="100" w:type="dxa"/>
        <w:bottom w:w="100" w:type="dxa"/>
        <w:right w:w="100" w:type="dxa"/>
      </w:tblCellMar>
    </w:tblPr>
  </w:style>
  <w:style w:type="table" w:customStyle="1" w:styleId="affc">
    <w:basedOn w:val="TableNormal0"/>
    <w:rsid w:val="00484FC7"/>
    <w:tblPr>
      <w:tblStyleRowBandSize w:val="1"/>
      <w:tblStyleColBandSize w:val="1"/>
      <w:tblCellMar>
        <w:top w:w="100" w:type="dxa"/>
        <w:left w:w="100" w:type="dxa"/>
        <w:bottom w:w="100" w:type="dxa"/>
        <w:right w:w="100" w:type="dxa"/>
      </w:tblCellMar>
    </w:tblPr>
  </w:style>
  <w:style w:type="table" w:customStyle="1" w:styleId="affd">
    <w:basedOn w:val="TableNormal0"/>
    <w:rsid w:val="00484FC7"/>
    <w:tblPr>
      <w:tblStyleRowBandSize w:val="1"/>
      <w:tblStyleColBandSize w:val="1"/>
      <w:tblCellMar>
        <w:top w:w="100" w:type="dxa"/>
        <w:left w:w="100" w:type="dxa"/>
        <w:bottom w:w="100" w:type="dxa"/>
        <w:right w:w="100" w:type="dxa"/>
      </w:tblCellMar>
    </w:tblPr>
  </w:style>
  <w:style w:type="table" w:customStyle="1" w:styleId="affe">
    <w:basedOn w:val="TableNormal0"/>
    <w:rsid w:val="00484FC7"/>
    <w:tblPr>
      <w:tblStyleRowBandSize w:val="1"/>
      <w:tblStyleColBandSize w:val="1"/>
      <w:tblCellMar>
        <w:top w:w="100" w:type="dxa"/>
        <w:left w:w="100" w:type="dxa"/>
        <w:bottom w:w="100" w:type="dxa"/>
        <w:right w:w="100" w:type="dxa"/>
      </w:tblCellMar>
    </w:tblPr>
  </w:style>
  <w:style w:type="table" w:customStyle="1" w:styleId="afff">
    <w:basedOn w:val="TableNormal0"/>
    <w:rsid w:val="00484FC7"/>
    <w:tblPr>
      <w:tblStyleRowBandSize w:val="1"/>
      <w:tblStyleColBandSize w:val="1"/>
      <w:tblCellMar>
        <w:top w:w="100" w:type="dxa"/>
        <w:left w:w="100" w:type="dxa"/>
        <w:bottom w:w="100" w:type="dxa"/>
        <w:right w:w="100" w:type="dxa"/>
      </w:tblCellMar>
    </w:tblPr>
  </w:style>
  <w:style w:type="table" w:customStyle="1" w:styleId="afff0">
    <w:basedOn w:val="TableNormal0"/>
    <w:rsid w:val="00484FC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shrGPX8ZxSuuwjJX3bGlDl0rjw==">AMUW2mW4in8KsxFA3gE9Rfh7SFG2Xwiulm/6Epav1a9hhOnT6mqvtf0rbd00QtgtM4e5EHb6YztRl7WEdE5tF774YqUyEJYpzywrR+GnMT1GHWoqFZgtU12iFK17SLSNdDQqm/tyVpv4ZOslVucFUxiw1CSuq4Ah0N8NA/tFhC+6EmD6OIiHYw1YCguzH43T00bG3Ly60o/VXWw5rA/jcWVU9NhA8kLjUR72w7IJtoNEhQvyC7PPpLYJeNHCYFhrjsjAq4X4U7hC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Иришка</cp:lastModifiedBy>
  <cp:revision>2</cp:revision>
  <dcterms:created xsi:type="dcterms:W3CDTF">2022-01-19T15:11:00Z</dcterms:created>
  <dcterms:modified xsi:type="dcterms:W3CDTF">2023-04-26T06:06:00Z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