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39" w:rsidRPr="009926FA" w:rsidRDefault="00E62E4F" w:rsidP="009926FA">
      <w:pPr>
        <w:shd w:val="clear" w:color="auto" w:fill="FFFFFF"/>
        <w:spacing w:after="240"/>
        <w:jc w:val="center"/>
      </w:pPr>
      <w:r>
        <w:rPr>
          <w:b/>
          <w:sz w:val="32"/>
          <w:szCs w:val="32"/>
        </w:rPr>
        <w:t>Договор-оферта на оказание услуг по уходу за ребенком</w:t>
      </w:r>
      <w:r>
        <w:rPr>
          <w:b/>
          <w:sz w:val="28"/>
          <w:szCs w:val="28"/>
        </w:rPr>
        <w:br/>
      </w:r>
      <w:r w:rsidR="00BA2E9C">
        <w:t>редакция от 15.05</w:t>
      </w:r>
      <w:r w:rsidR="009926FA">
        <w:t>.2023</w:t>
      </w:r>
      <w:r>
        <w:t xml:space="preserve"> г.</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rsidR="005E7839" w:rsidRDefault="00E62E4F">
      <w:pPr>
        <w:widowControl w:val="0"/>
        <w:spacing w:before="120" w:after="120"/>
        <w:ind w:firstLine="284"/>
        <w:jc w:val="both"/>
        <w:rPr>
          <w:sz w:val="24"/>
          <w:szCs w:val="24"/>
          <w:highlight w:val="white"/>
        </w:rPr>
      </w:pPr>
      <w:r>
        <w:rPr>
          <w:sz w:val="23"/>
          <w:szCs w:val="23"/>
        </w:rPr>
        <w:t>Внимательно ознакомьтесь с текстом публичной оферты, и, если вы не согласны с каким-либо пунктом оферты, Вам предлага</w:t>
      </w:r>
      <w:r>
        <w:rPr>
          <w:sz w:val="24"/>
          <w:szCs w:val="24"/>
          <w:highlight w:val="white"/>
        </w:rPr>
        <w:t xml:space="preserve">ется отказаться от использования Услуг, предоставляемых ИП </w:t>
      </w:r>
      <w:r w:rsidR="00E4772F">
        <w:rPr>
          <w:sz w:val="24"/>
          <w:szCs w:val="24"/>
          <w:highlight w:val="white"/>
        </w:rPr>
        <w:t>Набиева</w:t>
      </w:r>
      <w:r>
        <w:rPr>
          <w:sz w:val="24"/>
          <w:szCs w:val="24"/>
          <w:highlight w:val="white"/>
        </w:rPr>
        <w:t xml:space="preserve"> Евгения Игоревна.</w:t>
      </w:r>
    </w:p>
    <w:p w:rsidR="005E7839" w:rsidRDefault="00E62E4F" w:rsidP="00E4772F">
      <w:pPr>
        <w:widowControl w:val="0"/>
        <w:numPr>
          <w:ilvl w:val="1"/>
          <w:numId w:val="1"/>
        </w:numPr>
        <w:pBdr>
          <w:top w:val="nil"/>
          <w:left w:val="nil"/>
          <w:bottom w:val="nil"/>
          <w:right w:val="nil"/>
          <w:between w:val="nil"/>
        </w:pBdr>
        <w:spacing w:before="120" w:after="120"/>
        <w:jc w:val="both"/>
        <w:rPr>
          <w:color w:val="000000"/>
          <w:sz w:val="24"/>
          <w:szCs w:val="24"/>
          <w:highlight w:val="white"/>
        </w:rPr>
      </w:pPr>
      <w:r>
        <w:rPr>
          <w:color w:val="000000"/>
          <w:sz w:val="24"/>
          <w:szCs w:val="24"/>
          <w:highlight w:val="white"/>
        </w:rPr>
        <w:t xml:space="preserve">Настоящий публичный договор </w:t>
      </w:r>
      <w:r>
        <w:rPr>
          <w:sz w:val="24"/>
          <w:szCs w:val="24"/>
          <w:highlight w:val="white"/>
        </w:rPr>
        <w:t xml:space="preserve">(далее – «Оферта» или «Договор») представляет собой официальное предложение ИП </w:t>
      </w:r>
      <w:r w:rsidR="00E4772F">
        <w:rPr>
          <w:sz w:val="24"/>
          <w:szCs w:val="24"/>
          <w:highlight w:val="white"/>
        </w:rPr>
        <w:t>Набиева</w:t>
      </w:r>
      <w:r>
        <w:rPr>
          <w:sz w:val="24"/>
          <w:szCs w:val="24"/>
          <w:highlight w:val="white"/>
        </w:rPr>
        <w:t xml:space="preserve"> Евгения Игоревна (ОГРНИП </w:t>
      </w:r>
      <w:r w:rsidR="00E4772F" w:rsidRPr="00E4772F">
        <w:rPr>
          <w:sz w:val="24"/>
          <w:szCs w:val="24"/>
        </w:rPr>
        <w:t>320723200051844</w:t>
      </w:r>
      <w:r>
        <w:rPr>
          <w:sz w:val="24"/>
          <w:szCs w:val="24"/>
          <w:highlight w:val="white"/>
        </w:rPr>
        <w:t>, ИНН 721504317667)</w:t>
      </w:r>
      <w:r>
        <w:rPr>
          <w:color w:val="000000"/>
          <w:sz w:val="24"/>
          <w:szCs w:val="24"/>
          <w:highlight w:val="white"/>
        </w:rPr>
        <w:t xml:space="preserve"> (далее именуемы</w:t>
      </w:r>
      <w:proofErr w:type="gramStart"/>
      <w:r>
        <w:rPr>
          <w:color w:val="000000"/>
          <w:sz w:val="24"/>
          <w:szCs w:val="24"/>
          <w:highlight w:val="white"/>
        </w:rPr>
        <w:t>й(</w:t>
      </w:r>
      <w:proofErr w:type="gramEnd"/>
      <w:r>
        <w:rPr>
          <w:color w:val="000000"/>
          <w:sz w:val="24"/>
          <w:szCs w:val="24"/>
          <w:highlight w:val="white"/>
        </w:rPr>
        <w:t>-</w:t>
      </w:r>
      <w:proofErr w:type="spellStart"/>
      <w:r>
        <w:rPr>
          <w:color w:val="000000"/>
          <w:sz w:val="24"/>
          <w:szCs w:val="24"/>
          <w:highlight w:val="white"/>
        </w:rPr>
        <w:t>ая</w:t>
      </w:r>
      <w:proofErr w:type="spellEnd"/>
      <w:r>
        <w:rPr>
          <w:color w:val="000000"/>
          <w:sz w:val="24"/>
          <w:szCs w:val="24"/>
          <w:highlight w:val="white"/>
        </w:rPr>
        <w:t>) «Исполнитель») на оказание услуг по уходу за ребенком. Перечень услуг приведен в приложении № 1 к настоящему договору – Прейскуранте услуг.</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rsidR="005E7839" w:rsidRDefault="00E62E4F">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rsidR="005E7839" w:rsidRDefault="00E62E4F">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5E7839" w:rsidRDefault="00E62E4F">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rsidR="005E7839" w:rsidRDefault="00E62E4F">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rsidR="005E7839" w:rsidRDefault="00E62E4F">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5E7839" w:rsidRDefault="00E62E4F">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5E7839" w:rsidRDefault="00E62E4F">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5E7839" w:rsidRDefault="00E62E4F">
      <w:pPr>
        <w:widowControl w:val="0"/>
        <w:spacing w:before="120" w:after="120"/>
        <w:ind w:firstLine="284"/>
        <w:jc w:val="both"/>
        <w:rPr>
          <w:sz w:val="23"/>
          <w:szCs w:val="23"/>
        </w:rPr>
      </w:pPr>
      <w:r>
        <w:rPr>
          <w:sz w:val="23"/>
          <w:szCs w:val="23"/>
        </w:rPr>
        <w:lastRenderedPageBreak/>
        <w:t xml:space="preserve">Сайт – интернет сайт: </w:t>
      </w:r>
      <w:hyperlink r:id="rId7">
        <w:r>
          <w:rPr>
            <w:color w:val="0563C1"/>
            <w:sz w:val="23"/>
            <w:szCs w:val="23"/>
            <w:u w:val="single"/>
          </w:rPr>
          <w:t>https://nanana4ac.ru</w:t>
        </w:r>
      </w:hyperlink>
      <w:r>
        <w:rPr>
          <w:sz w:val="23"/>
          <w:szCs w:val="23"/>
        </w:rPr>
        <w:t>.</w:t>
      </w:r>
    </w:p>
    <w:p w:rsidR="005E7839" w:rsidRDefault="00E62E4F">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rsidR="005E7839" w:rsidRDefault="00E62E4F">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5E7839" w:rsidRDefault="00E62E4F">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5E7839" w:rsidRDefault="00E62E4F">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5E7839" w:rsidRDefault="00E62E4F">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rsidR="005E7839" w:rsidRDefault="00E62E4F">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5E7839" w:rsidRDefault="00E62E4F">
      <w:pPr>
        <w:widowControl w:val="0"/>
        <w:spacing w:before="120" w:after="120"/>
        <w:ind w:firstLine="284"/>
        <w:jc w:val="both"/>
        <w:rPr>
          <w:sz w:val="23"/>
          <w:szCs w:val="23"/>
        </w:rPr>
      </w:pPr>
      <w:r>
        <w:rPr>
          <w:sz w:val="23"/>
          <w:szCs w:val="23"/>
        </w:rPr>
        <w:t>Тариф «День» - время оказание услуги с 8.00 до 20.59.</w:t>
      </w:r>
    </w:p>
    <w:p w:rsidR="005E7839" w:rsidRDefault="00E62E4F">
      <w:pPr>
        <w:widowControl w:val="0"/>
        <w:spacing w:before="120" w:after="120"/>
        <w:ind w:firstLine="284"/>
        <w:jc w:val="both"/>
        <w:rPr>
          <w:sz w:val="23"/>
          <w:szCs w:val="23"/>
        </w:rPr>
      </w:pPr>
      <w:r>
        <w:rPr>
          <w:sz w:val="23"/>
          <w:szCs w:val="23"/>
        </w:rPr>
        <w:t>Тариф «Ночь» - время оказание услуги с 21.00 до 07.59.</w:t>
      </w:r>
    </w:p>
    <w:p w:rsidR="005E7839" w:rsidRDefault="00E62E4F">
      <w:pPr>
        <w:widowControl w:val="0"/>
        <w:spacing w:before="120" w:after="120"/>
        <w:ind w:firstLine="284"/>
        <w:jc w:val="both"/>
        <w:rPr>
          <w:sz w:val="23"/>
          <w:szCs w:val="23"/>
        </w:rPr>
      </w:pPr>
      <w:r>
        <w:rPr>
          <w:sz w:val="23"/>
          <w:szCs w:val="23"/>
        </w:rPr>
        <w:t>Тариф «Круглосуточно» - время оказание услуги с 00.00 до 23.59.</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ФИО</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контактный телефон</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электронной почты</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lastRenderedPageBreak/>
        <w:t>город проживания</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фамилия и имя ребенка</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рождения ребенка</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адрес Заказа либо адрес </w:t>
      </w:r>
      <w:proofErr w:type="spellStart"/>
      <w:r>
        <w:rPr>
          <w:color w:val="000000"/>
          <w:sz w:val="23"/>
          <w:szCs w:val="23"/>
        </w:rPr>
        <w:t>скайпа</w:t>
      </w:r>
      <w:proofErr w:type="spellEnd"/>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Заказа</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время начала и окончания Заказа</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особенности ребенка.</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5E7839" w:rsidRDefault="00E62E4F">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5E7839" w:rsidRDefault="00E62E4F">
      <w:pPr>
        <w:widowControl w:val="0"/>
        <w:tabs>
          <w:tab w:val="left" w:pos="851"/>
        </w:tabs>
        <w:spacing w:before="120" w:after="120"/>
        <w:ind w:firstLine="566"/>
        <w:jc w:val="both"/>
        <w:rPr>
          <w:sz w:val="24"/>
          <w:szCs w:val="24"/>
        </w:rPr>
      </w:pPr>
      <w:r>
        <w:rPr>
          <w:sz w:val="24"/>
          <w:szCs w:val="24"/>
        </w:rPr>
        <w:t>4.11.1 смена одежды, гигиенические процедуры, купание, смена подгузников, и пр.;</w:t>
      </w:r>
    </w:p>
    <w:p w:rsidR="005E7839" w:rsidRDefault="00E62E4F">
      <w:pPr>
        <w:widowControl w:val="0"/>
        <w:spacing w:before="120" w:after="120"/>
        <w:ind w:firstLine="566"/>
        <w:jc w:val="both"/>
        <w:rPr>
          <w:sz w:val="24"/>
          <w:szCs w:val="24"/>
        </w:rPr>
      </w:pPr>
      <w:r>
        <w:rPr>
          <w:sz w:val="24"/>
          <w:szCs w:val="24"/>
        </w:rPr>
        <w:t xml:space="preserve">4.11.2  соблюдение режима дня; </w:t>
      </w:r>
    </w:p>
    <w:p w:rsidR="005E7839" w:rsidRDefault="00E62E4F">
      <w:pPr>
        <w:widowControl w:val="0"/>
        <w:spacing w:before="120" w:after="120"/>
        <w:ind w:firstLine="566"/>
        <w:jc w:val="both"/>
        <w:rPr>
          <w:sz w:val="24"/>
          <w:szCs w:val="24"/>
        </w:rPr>
      </w:pPr>
      <w:r>
        <w:rPr>
          <w:sz w:val="24"/>
          <w:szCs w:val="24"/>
        </w:rPr>
        <w:t xml:space="preserve">4.11.3 своевременный уход на сон; </w:t>
      </w:r>
    </w:p>
    <w:p w:rsidR="005E7839" w:rsidRDefault="00E62E4F">
      <w:pPr>
        <w:widowControl w:val="0"/>
        <w:spacing w:before="120" w:after="120"/>
        <w:ind w:firstLine="566"/>
        <w:jc w:val="both"/>
        <w:rPr>
          <w:sz w:val="24"/>
          <w:szCs w:val="24"/>
        </w:rPr>
      </w:pPr>
      <w:r>
        <w:rPr>
          <w:sz w:val="24"/>
          <w:szCs w:val="24"/>
        </w:rPr>
        <w:t xml:space="preserve">4.11.4 кормление ребенка, разогрев пищи;   </w:t>
      </w:r>
    </w:p>
    <w:p w:rsidR="005E7839" w:rsidRDefault="00E62E4F">
      <w:pPr>
        <w:widowControl w:val="0"/>
        <w:spacing w:before="120" w:after="120"/>
        <w:ind w:firstLine="566"/>
        <w:jc w:val="both"/>
        <w:rPr>
          <w:sz w:val="24"/>
          <w:szCs w:val="24"/>
        </w:rPr>
      </w:pPr>
      <w:r>
        <w:rPr>
          <w:sz w:val="24"/>
          <w:szCs w:val="24"/>
        </w:rPr>
        <w:t xml:space="preserve">4.11.5 прогулки на свежем воздухе; </w:t>
      </w:r>
    </w:p>
    <w:p w:rsidR="005E7839" w:rsidRDefault="00E62E4F">
      <w:pPr>
        <w:widowControl w:val="0"/>
        <w:spacing w:before="120" w:after="120"/>
        <w:ind w:firstLine="566"/>
        <w:jc w:val="both"/>
        <w:rPr>
          <w:sz w:val="24"/>
          <w:szCs w:val="24"/>
        </w:rPr>
      </w:pPr>
      <w:r>
        <w:rPr>
          <w:sz w:val="24"/>
          <w:szCs w:val="24"/>
        </w:rPr>
        <w:t>4.11.6 сопровождение ребенка в места или учреждения по согласованию с Заказчиком;</w:t>
      </w:r>
    </w:p>
    <w:p w:rsidR="005E7839" w:rsidRDefault="00E62E4F">
      <w:pPr>
        <w:widowControl w:val="0"/>
        <w:spacing w:before="120" w:after="120"/>
        <w:ind w:firstLine="566"/>
        <w:jc w:val="both"/>
        <w:rPr>
          <w:sz w:val="24"/>
          <w:szCs w:val="24"/>
        </w:rPr>
      </w:pPr>
      <w:r>
        <w:rPr>
          <w:sz w:val="24"/>
          <w:szCs w:val="24"/>
        </w:rPr>
        <w:t>4.11.7 обеспечение безопасности жизни и здоровья ребенка;</w:t>
      </w:r>
    </w:p>
    <w:p w:rsidR="005E7839" w:rsidRDefault="00E62E4F">
      <w:pPr>
        <w:widowControl w:val="0"/>
        <w:spacing w:before="120" w:after="120"/>
        <w:ind w:firstLine="566"/>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5E7839" w:rsidRDefault="00E62E4F">
      <w:pPr>
        <w:widowControl w:val="0"/>
        <w:spacing w:before="120" w:after="120"/>
        <w:ind w:firstLine="566"/>
        <w:jc w:val="both"/>
        <w:rPr>
          <w:sz w:val="24"/>
          <w:szCs w:val="24"/>
        </w:rPr>
      </w:pPr>
      <w:r>
        <w:rPr>
          <w:sz w:val="24"/>
          <w:szCs w:val="24"/>
        </w:rPr>
        <w:lastRenderedPageBreak/>
        <w:t>4.11.9 организация досуга ребенка;</w:t>
      </w:r>
    </w:p>
    <w:p w:rsidR="005E7839" w:rsidRDefault="00E62E4F">
      <w:pPr>
        <w:widowControl w:val="0"/>
        <w:spacing w:before="120" w:after="120"/>
        <w:ind w:firstLine="566"/>
        <w:jc w:val="both"/>
        <w:rPr>
          <w:sz w:val="24"/>
          <w:szCs w:val="24"/>
        </w:rPr>
      </w:pPr>
      <w:r>
        <w:rPr>
          <w:sz w:val="24"/>
          <w:szCs w:val="24"/>
        </w:rPr>
        <w:t>4.11.10 проведение игр с ребенком;</w:t>
      </w:r>
    </w:p>
    <w:p w:rsidR="005E7839" w:rsidRDefault="00E62E4F">
      <w:pPr>
        <w:widowControl w:val="0"/>
        <w:spacing w:before="120" w:after="120"/>
        <w:ind w:firstLine="566"/>
        <w:jc w:val="both"/>
        <w:rPr>
          <w:sz w:val="24"/>
          <w:szCs w:val="24"/>
        </w:rPr>
      </w:pPr>
      <w:r>
        <w:rPr>
          <w:sz w:val="24"/>
          <w:szCs w:val="24"/>
        </w:rPr>
        <w:t>4.11.11 развлечение ребенка.</w:t>
      </w:r>
    </w:p>
    <w:p w:rsidR="005E7839" w:rsidRDefault="00E62E4F">
      <w:pPr>
        <w:widowControl w:val="0"/>
        <w:spacing w:before="120" w:after="120"/>
        <w:jc w:val="both"/>
        <w:rPr>
          <w:sz w:val="23"/>
          <w:szCs w:val="23"/>
        </w:rPr>
      </w:pPr>
      <w:r>
        <w:rPr>
          <w:sz w:val="24"/>
          <w:szCs w:val="24"/>
        </w:rPr>
        <w:t>При уходе за ребенком онлайн Исполнитель обеспечивает предоставление услуг, предусмотренных пунктами 4.11.8- 4.11.11 настоящей Оферты.</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w:t>
      </w:r>
      <w:proofErr w:type="spellStart"/>
      <w:r>
        <w:rPr>
          <w:color w:val="000000"/>
          <w:sz w:val="23"/>
          <w:szCs w:val="23"/>
        </w:rPr>
        <w:t>мессенджере</w:t>
      </w:r>
      <w:proofErr w:type="spellEnd"/>
      <w:r>
        <w:rPr>
          <w:color w:val="000000"/>
          <w:sz w:val="23"/>
          <w:szCs w:val="23"/>
        </w:rPr>
        <w:t xml:space="preserve">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w:t>
      </w:r>
      <w:proofErr w:type="gramStart"/>
      <w:r>
        <w:rPr>
          <w:color w:val="000000"/>
          <w:sz w:val="23"/>
          <w:szCs w:val="23"/>
        </w:rPr>
        <w:t>осуществляющему</w:t>
      </w:r>
      <w:proofErr w:type="gramEnd"/>
      <w:r>
        <w:rPr>
          <w:color w:val="000000"/>
          <w:sz w:val="23"/>
          <w:szCs w:val="23"/>
        </w:rPr>
        <w:t xml:space="preserve">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Исполнитель вправе застраховать свою деятельность по оказанию услуг по уходу за детьми, осуществляемую </w:t>
      </w:r>
      <w:proofErr w:type="gramStart"/>
      <w:r>
        <w:rPr>
          <w:color w:val="000000"/>
          <w:sz w:val="23"/>
          <w:szCs w:val="23"/>
        </w:rPr>
        <w:t>под</w:t>
      </w:r>
      <w:proofErr w:type="gramEnd"/>
      <w:r>
        <w:rPr>
          <w:color w:val="000000"/>
          <w:sz w:val="23"/>
          <w:szCs w:val="23"/>
        </w:rPr>
        <w:t xml:space="preserve"> </w:t>
      </w:r>
      <w:proofErr w:type="gramStart"/>
      <w:r>
        <w:rPr>
          <w:color w:val="000000"/>
          <w:sz w:val="23"/>
          <w:szCs w:val="23"/>
        </w:rPr>
        <w:t>Заказам</w:t>
      </w:r>
      <w:proofErr w:type="gramEnd"/>
      <w:r>
        <w:rPr>
          <w:color w:val="000000"/>
          <w:sz w:val="23"/>
          <w:szCs w:val="23"/>
        </w:rPr>
        <w:t xml:space="preserve">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оказании услуги «</w:t>
      </w:r>
      <w:proofErr w:type="spellStart"/>
      <w:r>
        <w:rPr>
          <w:color w:val="000000"/>
          <w:sz w:val="23"/>
          <w:szCs w:val="23"/>
        </w:rPr>
        <w:t>Уикэнд</w:t>
      </w:r>
      <w:proofErr w:type="spellEnd"/>
      <w:r>
        <w:rPr>
          <w:color w:val="000000"/>
          <w:sz w:val="23"/>
          <w:szCs w:val="23"/>
        </w:rPr>
        <w:t>-няня» Заказчик дополнительно предоставляет сотруднику Исполнителя:</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место для отдыха и сна, пригодное </w:t>
      </w:r>
      <w:proofErr w:type="gramStart"/>
      <w:r>
        <w:rPr>
          <w:color w:val="000000"/>
          <w:sz w:val="23"/>
          <w:szCs w:val="23"/>
        </w:rPr>
        <w:t>для</w:t>
      </w:r>
      <w:proofErr w:type="gramEnd"/>
      <w:r>
        <w:rPr>
          <w:color w:val="000000"/>
          <w:sz w:val="23"/>
          <w:szCs w:val="23"/>
        </w:rPr>
        <w:t xml:space="preserve"> </w:t>
      </w:r>
      <w:proofErr w:type="gramStart"/>
      <w:r>
        <w:rPr>
          <w:color w:val="000000"/>
          <w:sz w:val="23"/>
          <w:szCs w:val="23"/>
        </w:rPr>
        <w:t>использование</w:t>
      </w:r>
      <w:proofErr w:type="gramEnd"/>
      <w:r>
        <w:rPr>
          <w:color w:val="000000"/>
          <w:sz w:val="23"/>
          <w:szCs w:val="23"/>
        </w:rPr>
        <w:t xml:space="preserve"> взрослым человеком, на расстоянии, позволяющем сотруднику Исполнителя дойти до ребенка в течение одной минуты и менее;</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питьевая вода из расчета не менее 10 литров в сутки;</w:t>
      </w:r>
    </w:p>
    <w:p w:rsidR="005E7839" w:rsidRDefault="00E62E4F">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иметь аккуратный и опрятный внешний вид;</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иметь вредных привычек: курение, распитие спиртных, в том числе легких </w:t>
      </w:r>
      <w:r>
        <w:rPr>
          <w:color w:val="000000"/>
          <w:sz w:val="23"/>
          <w:szCs w:val="23"/>
        </w:rPr>
        <w:lastRenderedPageBreak/>
        <w:t>алкогольных напитков;</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отлучаться от ребенка, в </w:t>
      </w:r>
      <w:proofErr w:type="spellStart"/>
      <w:r>
        <w:rPr>
          <w:color w:val="000000"/>
          <w:sz w:val="23"/>
          <w:szCs w:val="23"/>
        </w:rPr>
        <w:t>т.ч</w:t>
      </w:r>
      <w:proofErr w:type="spellEnd"/>
      <w:r>
        <w:rPr>
          <w:color w:val="000000"/>
          <w:sz w:val="23"/>
          <w:szCs w:val="23"/>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rsidR="005E7839" w:rsidRDefault="00E62E4F">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w:t>
      </w:r>
      <w:r>
        <w:rPr>
          <w:color w:val="000000"/>
          <w:sz w:val="23"/>
          <w:szCs w:val="23"/>
        </w:rPr>
        <w:lastRenderedPageBreak/>
        <w:t>средства на расчетный счет Исполнителя за дополнительные часы оказания услуг в соответствии с прейскурантом услуг.</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Минимальный срок оказания услуг составля</w:t>
      </w:r>
      <w:r w:rsidR="009926FA">
        <w:rPr>
          <w:color w:val="000000"/>
          <w:sz w:val="23"/>
          <w:szCs w:val="23"/>
        </w:rPr>
        <w:t>ет 1 час (разовое посещение) и 4</w:t>
      </w:r>
      <w:r>
        <w:rPr>
          <w:color w:val="000000"/>
          <w:sz w:val="23"/>
          <w:szCs w:val="23"/>
        </w:rPr>
        <w:t xml:space="preserve"> часа и 5 часов (абонементы) и 2 часа (игровая зона). Увеличение срока оказания услуги более чем на 10 минут тарифицируется как за час. </w:t>
      </w:r>
    </w:p>
    <w:p w:rsidR="005E7839" w:rsidRDefault="00E62E4F">
      <w:pPr>
        <w:widowControl w:val="0"/>
        <w:spacing w:before="120" w:after="120"/>
        <w:ind w:firstLine="284"/>
        <w:jc w:val="both"/>
        <w:rPr>
          <w:sz w:val="23"/>
          <w:szCs w:val="23"/>
        </w:rPr>
      </w:pPr>
      <w:proofErr w:type="gramStart"/>
      <w:r>
        <w:rPr>
          <w:sz w:val="23"/>
          <w:szCs w:val="23"/>
        </w:rPr>
        <w:t>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w:t>
      </w:r>
      <w:proofErr w:type="gramEnd"/>
      <w:r>
        <w:rPr>
          <w:sz w:val="23"/>
          <w:szCs w:val="23"/>
        </w:rPr>
        <w:t xml:space="preserve"> Например: если заявка оформлена на время с 20:30 до 21:30, оплата производится с 20:30 до 20:59 за целый часа тарифа «День» и с 21:00 </w:t>
      </w:r>
      <w:proofErr w:type="gramStart"/>
      <w:r>
        <w:rPr>
          <w:sz w:val="23"/>
          <w:szCs w:val="23"/>
        </w:rPr>
        <w:t>до</w:t>
      </w:r>
      <w:proofErr w:type="gramEnd"/>
      <w:r>
        <w:rPr>
          <w:sz w:val="23"/>
          <w:szCs w:val="23"/>
        </w:rPr>
        <w:t xml:space="preserve"> 21:30 </w:t>
      </w:r>
      <w:proofErr w:type="gramStart"/>
      <w:r>
        <w:rPr>
          <w:sz w:val="23"/>
          <w:szCs w:val="23"/>
        </w:rPr>
        <w:t>за</w:t>
      </w:r>
      <w:proofErr w:type="gramEnd"/>
      <w:r>
        <w:rPr>
          <w:sz w:val="23"/>
          <w:szCs w:val="23"/>
        </w:rPr>
        <w:t xml:space="preserve"> целый час тарифа «Ночь».</w:t>
      </w:r>
    </w:p>
    <w:p w:rsidR="005E7839" w:rsidRDefault="00E62E4F">
      <w:pPr>
        <w:widowControl w:val="0"/>
        <w:spacing w:before="120" w:after="120"/>
        <w:ind w:firstLine="284"/>
        <w:jc w:val="both"/>
        <w:rPr>
          <w:sz w:val="23"/>
          <w:szCs w:val="23"/>
        </w:rPr>
      </w:pPr>
      <w:r>
        <w:rPr>
          <w:sz w:val="23"/>
          <w:szCs w:val="23"/>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действия абонемента и</w:t>
      </w:r>
      <w:r w:rsidR="009926FA">
        <w:rPr>
          <w:color w:val="000000"/>
          <w:sz w:val="23"/>
          <w:szCs w:val="23"/>
        </w:rPr>
        <w:t xml:space="preserve"> особые условия: - абонемент (25</w:t>
      </w:r>
      <w:r>
        <w:rPr>
          <w:color w:val="000000"/>
          <w:sz w:val="23"/>
          <w:szCs w:val="23"/>
        </w:rPr>
        <w:t xml:space="preserve"> часов «от </w:t>
      </w:r>
      <w:r w:rsidR="009926FA">
        <w:rPr>
          <w:color w:val="000000"/>
          <w:sz w:val="23"/>
          <w:szCs w:val="23"/>
        </w:rPr>
        <w:t>4 часов»</w:t>
      </w:r>
      <w:r>
        <w:rPr>
          <w:color w:val="000000"/>
          <w:sz w:val="23"/>
          <w:szCs w:val="23"/>
        </w:rPr>
        <w:t>) по тарифу «День».</w:t>
      </w:r>
    </w:p>
    <w:p w:rsidR="005E7839" w:rsidRDefault="009926FA">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4 часов» 25</w:t>
      </w:r>
      <w:r w:rsidR="00E62E4F">
        <w:rPr>
          <w:color w:val="000000"/>
          <w:sz w:val="23"/>
          <w:szCs w:val="23"/>
        </w:rPr>
        <w:t xml:space="preserve"> часов, действителен в течение 30 дней со дня покупки. Минимальный с</w:t>
      </w:r>
      <w:r>
        <w:rPr>
          <w:color w:val="000000"/>
          <w:sz w:val="23"/>
          <w:szCs w:val="23"/>
        </w:rPr>
        <w:t>рок оказания Заказа составляет 4</w:t>
      </w:r>
      <w:r w:rsidR="00E62E4F">
        <w:rPr>
          <w:color w:val="000000"/>
          <w:sz w:val="23"/>
          <w:szCs w:val="23"/>
        </w:rPr>
        <w:t xml:space="preserve"> часа.  Заказ только с 08.00 до 20.59.</w:t>
      </w:r>
    </w:p>
    <w:p w:rsidR="005E7839" w:rsidRDefault="00E62E4F">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5E7839" w:rsidRDefault="00E62E4F">
      <w:pPr>
        <w:widowControl w:val="0"/>
        <w:spacing w:before="120" w:after="120"/>
        <w:ind w:firstLine="284"/>
        <w:jc w:val="both"/>
        <w:rPr>
          <w:sz w:val="23"/>
          <w:szCs w:val="23"/>
        </w:rPr>
      </w:pPr>
      <w:r>
        <w:rPr>
          <w:sz w:val="23"/>
          <w:szCs w:val="23"/>
        </w:rPr>
        <w:t>Увеличение срока Заказа более чем на 3 часа, тарифицируется, как за 1 сутки. Дополнительно оплачивается: проезд, проживание и 3-х разовое питание.</w:t>
      </w:r>
    </w:p>
    <w:p w:rsidR="005E7839" w:rsidRDefault="00E62E4F">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5E7839" w:rsidRDefault="00E62E4F">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rsidR="009926FA" w:rsidRDefault="009926FA">
      <w:pPr>
        <w:widowControl w:val="0"/>
        <w:spacing w:before="120" w:after="120"/>
        <w:ind w:firstLine="284"/>
        <w:jc w:val="both"/>
        <w:rPr>
          <w:sz w:val="23"/>
          <w:szCs w:val="23"/>
        </w:rPr>
      </w:pPr>
      <w:r w:rsidRPr="009926FA">
        <w:rPr>
          <w:sz w:val="23"/>
          <w:szCs w:val="23"/>
        </w:rPr>
        <w:t>Если приобретенный абонемент не был использован Заказчиком в течение 30 дней с момента его приобретения, то по истечении данного срока Услуги Заказчику оказываются по тарифу «Разовое посещение» в пределах ранее оплаченной за абонемент суммы.</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5E7839" w:rsidRDefault="00E62E4F">
      <w:pPr>
        <w:widowControl w:val="0"/>
        <w:spacing w:before="120" w:after="120"/>
        <w:ind w:firstLine="284"/>
        <w:jc w:val="both"/>
        <w:rPr>
          <w:sz w:val="23"/>
          <w:szCs w:val="23"/>
        </w:rPr>
      </w:pPr>
      <w:r>
        <w:rPr>
          <w:sz w:val="23"/>
          <w:szCs w:val="23"/>
        </w:rPr>
        <w:t>Исполнитель предоставляет Заказчику дополнительный бесплатный 1 час (Тариф «День» с 08.00 до 20.59) к следующей заявке.</w:t>
      </w:r>
    </w:p>
    <w:p w:rsidR="005E7839" w:rsidRDefault="00E62E4F">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5E7839" w:rsidRDefault="00E62E4F">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5E7839" w:rsidRDefault="00E62E4F">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w:t>
      </w:r>
      <w:r>
        <w:rPr>
          <w:color w:val="000000"/>
          <w:sz w:val="23"/>
          <w:szCs w:val="23"/>
          <w:highlight w:val="white"/>
        </w:rPr>
        <w:t xml:space="preserve">рмлении заказа на тариф «День» (с 08-00 до 20-59), и в пределах транспортной развязки г. </w:t>
      </w:r>
      <w:r>
        <w:rPr>
          <w:sz w:val="23"/>
          <w:szCs w:val="23"/>
          <w:highlight w:val="white"/>
        </w:rPr>
        <w:t>Тюмень</w:t>
      </w:r>
      <w:r>
        <w:rPr>
          <w:color w:val="000000"/>
          <w:sz w:val="23"/>
          <w:szCs w:val="23"/>
          <w:highlight w:val="white"/>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Pr>
          <w:sz w:val="23"/>
          <w:szCs w:val="23"/>
          <w:highlight w:val="white"/>
        </w:rPr>
        <w:t>Тюмень</w:t>
      </w:r>
      <w:r>
        <w:rPr>
          <w:color w:val="000000"/>
          <w:sz w:val="23"/>
          <w:szCs w:val="23"/>
          <w:highlight w:val="white"/>
        </w:rPr>
        <w:t xml:space="preserve"> (пригород) дополнительно о</w:t>
      </w:r>
      <w:r>
        <w:rPr>
          <w:color w:val="000000"/>
          <w:sz w:val="23"/>
          <w:szCs w:val="23"/>
        </w:rPr>
        <w:t>плачивается такси.</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уходе за ребенком онлайн транспорт, предусмотренный пунктами 8.1. и 8.2. настоящей Оферты, Заказчиком не оплачивается.</w:t>
      </w:r>
    </w:p>
    <w:p w:rsidR="005E7839" w:rsidRDefault="00E62E4F">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Ответственность</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proofErr w:type="gramStart"/>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roofErr w:type="gramEnd"/>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Если Заказчик не воспользовался услугой (Разовое посещение тариф «День», «Ночь», абон</w:t>
      </w:r>
      <w:r w:rsidR="009926FA">
        <w:rPr>
          <w:color w:val="000000"/>
          <w:sz w:val="23"/>
          <w:szCs w:val="23"/>
        </w:rPr>
        <w:t>емент «от 4 часов»</w:t>
      </w:r>
      <w:r>
        <w:rPr>
          <w:color w:val="000000"/>
          <w:sz w:val="23"/>
          <w:szCs w:val="23"/>
        </w:rPr>
        <w:t xml:space="preserve">, «Путешествие», формат «Игровая зона») по вине </w:t>
      </w:r>
      <w:r>
        <w:rPr>
          <w:color w:val="000000"/>
          <w:sz w:val="23"/>
          <w:szCs w:val="23"/>
        </w:rPr>
        <w:lastRenderedPageBreak/>
        <w:t>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несут ответственности за содержание и достоверность информации, предоставленной Заказчиком при оформлении Заказа.</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w:t>
      </w:r>
      <w:proofErr w:type="gramStart"/>
      <w:r>
        <w:rPr>
          <w:color w:val="000000"/>
          <w:sz w:val="23"/>
          <w:szCs w:val="23"/>
        </w:rPr>
        <w:t>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roofErr w:type="gramEnd"/>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proofErr w:type="gramStart"/>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roofErr w:type="gramEnd"/>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proofErr w:type="gramStart"/>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w:t>
      </w:r>
      <w:proofErr w:type="gramEnd"/>
      <w:r>
        <w:rPr>
          <w:color w:val="000000"/>
          <w:sz w:val="23"/>
          <w:szCs w:val="23"/>
        </w:rPr>
        <w:t xml:space="preserve"> </w:t>
      </w:r>
      <w:proofErr w:type="gramStart"/>
      <w:r>
        <w:rPr>
          <w:color w:val="000000"/>
          <w:sz w:val="23"/>
          <w:szCs w:val="23"/>
        </w:rPr>
        <w:t>обстоятельствах</w:t>
      </w:r>
      <w:proofErr w:type="gramEnd"/>
      <w:r>
        <w:rPr>
          <w:color w:val="000000"/>
          <w:sz w:val="23"/>
          <w:szCs w:val="23"/>
        </w:rPr>
        <w:t>.</w:t>
      </w:r>
    </w:p>
    <w:p w:rsidR="005E7839" w:rsidRDefault="00E62E4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5E7839" w:rsidRDefault="00E62E4F">
      <w:pPr>
        <w:widowControl w:val="0"/>
        <w:spacing w:before="120" w:after="120"/>
        <w:ind w:firstLine="284"/>
        <w:jc w:val="both"/>
        <w:rPr>
          <w:i/>
          <w:sz w:val="23"/>
          <w:szCs w:val="23"/>
        </w:rPr>
      </w:pPr>
      <w:r>
        <w:rPr>
          <w:i/>
          <w:sz w:val="23"/>
          <w:szCs w:val="23"/>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5E7839" w:rsidRDefault="00E62E4F">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Реквизиты Исполнителя:</w:t>
      </w:r>
    </w:p>
    <w:p w:rsidR="005E7839" w:rsidRDefault="00E62E4F">
      <w:pPr>
        <w:widowControl w:val="0"/>
        <w:spacing w:after="0"/>
        <w:ind w:left="142"/>
        <w:jc w:val="both"/>
        <w:rPr>
          <w:sz w:val="24"/>
          <w:szCs w:val="24"/>
          <w:highlight w:val="cyan"/>
        </w:rPr>
        <w:sectPr w:rsidR="005E7839">
          <w:pgSz w:w="11906" w:h="16838"/>
          <w:pgMar w:top="851" w:right="851" w:bottom="851" w:left="1134" w:header="709" w:footer="709" w:gutter="0"/>
          <w:pgNumType w:start="1"/>
          <w:cols w:space="720"/>
        </w:sectPr>
      </w:pPr>
      <w:r>
        <w:rPr>
          <w:sz w:val="24"/>
          <w:szCs w:val="24"/>
        </w:rPr>
        <w:t>Исполнитель:  ИП</w:t>
      </w:r>
      <w:r w:rsidR="00E4772F">
        <w:rPr>
          <w:sz w:val="24"/>
          <w:szCs w:val="24"/>
        </w:rPr>
        <w:t xml:space="preserve"> Набиева</w:t>
      </w:r>
      <w:r>
        <w:rPr>
          <w:sz w:val="24"/>
          <w:szCs w:val="24"/>
        </w:rPr>
        <w:t xml:space="preserve"> Евгения Игоревна, Юридический адрес: 627144, Тюменская область, г. Заводоуковск, ул. Аэродромная, д.7, Почтовый адрес: 625001, Тюменская область, г. Тюмень, ул. Полевая, д.105, корп. 4, кв. 76, ОГРНИП  320723200051844, ИНН 721504317667, Банковские реквизиты: </w:t>
      </w:r>
      <w:proofErr w:type="gramStart"/>
      <w:r>
        <w:rPr>
          <w:sz w:val="24"/>
          <w:szCs w:val="24"/>
        </w:rPr>
        <w:t>р</w:t>
      </w:r>
      <w:proofErr w:type="gramEnd"/>
      <w:r>
        <w:rPr>
          <w:sz w:val="24"/>
          <w:szCs w:val="24"/>
        </w:rPr>
        <w:t>/с 40802810300001644346, АО «Тинькофф Банк», БИК 044525974, к/с 30101810145250000974, Тел. 8-952-720-10-00</w:t>
      </w:r>
    </w:p>
    <w:p w:rsidR="005E7839" w:rsidRDefault="00E62E4F">
      <w:pPr>
        <w:shd w:val="clear" w:color="auto" w:fill="FFFFFF"/>
        <w:spacing w:after="0"/>
        <w:ind w:right="-136"/>
        <w:jc w:val="right"/>
        <w:rPr>
          <w:color w:val="000000"/>
        </w:rPr>
      </w:pPr>
      <w:r>
        <w:rPr>
          <w:color w:val="000000"/>
          <w:sz w:val="28"/>
          <w:szCs w:val="28"/>
        </w:rPr>
        <w:lastRenderedPageBreak/>
        <w:t>Приложение №1</w:t>
      </w:r>
    </w:p>
    <w:p w:rsidR="005E7839" w:rsidRDefault="00E62E4F">
      <w:pPr>
        <w:shd w:val="clear" w:color="auto" w:fill="FFFFFF"/>
        <w:ind w:right="-136"/>
        <w:jc w:val="right"/>
        <w:rPr>
          <w:color w:val="000000"/>
          <w:sz w:val="16"/>
          <w:szCs w:val="16"/>
        </w:rPr>
      </w:pPr>
      <w:r>
        <w:rPr>
          <w:color w:val="000000"/>
        </w:rPr>
        <w:t>к Договору-оферте на оказание услуг по уходу за ребенком</w:t>
      </w:r>
    </w:p>
    <w:p w:rsidR="005E7839" w:rsidRDefault="00E62E4F">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ff1"/>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rPr>
        <w:tc>
          <w:tcPr>
            <w:tcW w:w="4252" w:type="dxa"/>
            <w:shd w:val="clear" w:color="auto" w:fill="666666"/>
            <w:tcMar>
              <w:top w:w="100" w:type="dxa"/>
              <w:left w:w="100" w:type="dxa"/>
              <w:bottom w:w="100" w:type="dxa"/>
              <w:right w:w="100" w:type="dxa"/>
            </w:tcMar>
            <w:vAlign w:val="center"/>
          </w:tcPr>
          <w:p w:rsidR="005E7839" w:rsidRDefault="00E62E4F">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5E7839" w:rsidRDefault="00E62E4F">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rsidR="005E7839" w:rsidRDefault="00E62E4F">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5E7839" w:rsidRDefault="00E62E4F">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p w:rsidR="005E7839" w:rsidRDefault="005E7839">
      <w:pPr>
        <w:shd w:val="clear" w:color="auto" w:fill="FFFFFF"/>
        <w:spacing w:after="0"/>
        <w:rPr>
          <w:b/>
          <w:sz w:val="10"/>
          <w:szCs w:val="10"/>
        </w:rPr>
      </w:pPr>
    </w:p>
    <w:tbl>
      <w:tblPr>
        <w:tblStyle w:val="afffff2"/>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widowControl w:val="0"/>
              <w:jc w:val="center"/>
              <w:rPr>
                <w:b/>
                <w:i/>
              </w:rPr>
            </w:pPr>
            <w:r>
              <w:rPr>
                <w:b/>
                <w:i/>
              </w:rPr>
              <w:t>РАЗОВОЕ ПОСЕЩЕНИЕ</w:t>
            </w:r>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48</w:t>
            </w:r>
            <w:r w:rsidR="00403CD3">
              <w:rPr>
                <w:i/>
                <w:sz w:val="28"/>
                <w:szCs w:val="28"/>
              </w:rPr>
              <w:t>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58</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BA2E9C" w:rsidP="00403CD3">
            <w:pPr>
              <w:widowControl w:val="0"/>
              <w:jc w:val="center"/>
              <w:rPr>
                <w:i/>
                <w:sz w:val="28"/>
                <w:szCs w:val="28"/>
              </w:rPr>
            </w:pPr>
            <w:r>
              <w:rPr>
                <w:i/>
                <w:sz w:val="28"/>
                <w:szCs w:val="28"/>
              </w:rPr>
              <w:t>680</w:t>
            </w:r>
            <w:r w:rsidR="00E62E4F">
              <w:rPr>
                <w:i/>
                <w:sz w:val="28"/>
                <w:szCs w:val="28"/>
              </w:rPr>
              <w:t xml:space="preserve"> </w:t>
            </w:r>
            <w:proofErr w:type="spellStart"/>
            <w:r w:rsidR="00E62E4F">
              <w:rPr>
                <w:i/>
                <w:sz w:val="28"/>
                <w:szCs w:val="28"/>
              </w:rPr>
              <w:t>руб</w:t>
            </w:r>
            <w:proofErr w:type="spellEnd"/>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ind w:left="45"/>
              <w:rPr>
                <w:b/>
                <w:sz w:val="28"/>
                <w:szCs w:val="28"/>
              </w:rPr>
            </w:pPr>
            <w:r>
              <w:rPr>
                <w:b/>
                <w:sz w:val="28"/>
                <w:szCs w:val="28"/>
              </w:rPr>
              <w:t>«Ночь» с 21.00 до 07.59</w:t>
            </w:r>
          </w:p>
          <w:p w:rsidR="005E7839" w:rsidRDefault="00E62E4F">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60</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70</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80</w:t>
            </w:r>
            <w:r w:rsidR="00E62E4F">
              <w:rPr>
                <w:i/>
                <w:sz w:val="28"/>
                <w:szCs w:val="28"/>
              </w:rPr>
              <w:t xml:space="preserve">0 </w:t>
            </w:r>
            <w:proofErr w:type="spellStart"/>
            <w:r w:rsidR="00E62E4F">
              <w:rPr>
                <w:i/>
                <w:sz w:val="28"/>
                <w:szCs w:val="28"/>
              </w:rPr>
              <w:t>руб</w:t>
            </w:r>
            <w:proofErr w:type="spellEnd"/>
          </w:p>
        </w:tc>
      </w:tr>
    </w:tbl>
    <w:p w:rsidR="005E7839" w:rsidRDefault="005E7839">
      <w:pPr>
        <w:shd w:val="clear" w:color="auto" w:fill="FFFFFF"/>
        <w:spacing w:after="0"/>
        <w:rPr>
          <w:b/>
          <w:sz w:val="10"/>
          <w:szCs w:val="10"/>
        </w:rPr>
      </w:pPr>
    </w:p>
    <w:tbl>
      <w:tblPr>
        <w:tblStyle w:val="afffff3"/>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9926FA">
            <w:pPr>
              <w:widowControl w:val="0"/>
              <w:jc w:val="center"/>
              <w:rPr>
                <w:b/>
                <w:i/>
              </w:rPr>
            </w:pPr>
            <w:r>
              <w:rPr>
                <w:b/>
                <w:i/>
              </w:rPr>
              <w:t>АБОНЕМЕНТЫ (от 25</w:t>
            </w:r>
            <w:r w:rsidR="00E62E4F">
              <w:rPr>
                <w:b/>
                <w:i/>
              </w:rPr>
              <w:t xml:space="preserve"> часов)</w:t>
            </w:r>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795"/>
              <w:rPr>
                <w:color w:val="1B1B1B"/>
                <w:sz w:val="20"/>
                <w:szCs w:val="20"/>
              </w:rPr>
            </w:pPr>
            <w:r>
              <w:rPr>
                <w:b/>
                <w:sz w:val="28"/>
                <w:szCs w:val="28"/>
              </w:rPr>
              <w:t>от 3 часов</w:t>
            </w:r>
            <w:r>
              <w:rPr>
                <w:sz w:val="28"/>
                <w:szCs w:val="28"/>
              </w:rPr>
              <w:t xml:space="preserve"> за 1 визит</w:t>
            </w:r>
            <w:r>
              <w:rPr>
                <w:sz w:val="24"/>
                <w:szCs w:val="24"/>
              </w:rPr>
              <w:br/>
            </w:r>
            <w:r>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10 00</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12 50</w:t>
            </w:r>
            <w:r w:rsidR="00E62E4F">
              <w:rPr>
                <w:i/>
                <w:sz w:val="28"/>
                <w:szCs w:val="28"/>
              </w:rPr>
              <w:t xml:space="preserve">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15 00</w:t>
            </w:r>
            <w:r w:rsidR="00E62E4F">
              <w:rPr>
                <w:i/>
                <w:sz w:val="28"/>
                <w:szCs w:val="28"/>
              </w:rPr>
              <w:t xml:space="preserve">0 </w:t>
            </w:r>
            <w:proofErr w:type="spellStart"/>
            <w:r w:rsidR="00E62E4F">
              <w:rPr>
                <w:i/>
                <w:sz w:val="28"/>
                <w:szCs w:val="28"/>
              </w:rPr>
              <w:t>руб</w:t>
            </w:r>
            <w:proofErr w:type="spellEnd"/>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795"/>
              <w:rPr>
                <w:b/>
                <w:sz w:val="28"/>
                <w:szCs w:val="28"/>
                <w:highlight w:val="white"/>
              </w:rPr>
            </w:pPr>
            <w:r>
              <w:rPr>
                <w:b/>
                <w:sz w:val="28"/>
                <w:szCs w:val="28"/>
                <w:highlight w:val="white"/>
              </w:rPr>
              <w:t>«Путешествие»</w:t>
            </w:r>
          </w:p>
          <w:p w:rsidR="005E7839" w:rsidRDefault="00E62E4F">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12 000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16 000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20 000 </w:t>
            </w:r>
            <w:proofErr w:type="spellStart"/>
            <w:r>
              <w:rPr>
                <w:i/>
                <w:sz w:val="28"/>
                <w:szCs w:val="28"/>
              </w:rPr>
              <w:t>руб</w:t>
            </w:r>
            <w:proofErr w:type="spellEnd"/>
          </w:p>
        </w:tc>
      </w:tr>
    </w:tbl>
    <w:p w:rsidR="005E7839" w:rsidRDefault="005E7839">
      <w:pPr>
        <w:shd w:val="clear" w:color="auto" w:fill="FFFFFF"/>
        <w:spacing w:after="0"/>
        <w:rPr>
          <w:b/>
          <w:sz w:val="10"/>
          <w:szCs w:val="10"/>
        </w:rPr>
      </w:pPr>
    </w:p>
    <w:tbl>
      <w:tblPr>
        <w:tblStyle w:val="afffff4"/>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widowControl w:val="0"/>
              <w:jc w:val="center"/>
              <w:rPr>
                <w:b/>
                <w:i/>
              </w:rPr>
            </w:pPr>
            <w:r>
              <w:rPr>
                <w:b/>
                <w:i/>
              </w:rPr>
              <w:t>СОПРОВОЖДЕНИЕ</w:t>
            </w:r>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60</w:t>
            </w:r>
            <w:r w:rsidR="00403CD3">
              <w:rPr>
                <w:i/>
                <w:sz w:val="28"/>
                <w:szCs w:val="28"/>
              </w:rPr>
              <w:t xml:space="preserve">0 </w:t>
            </w:r>
            <w:proofErr w:type="spellStart"/>
            <w:r w:rsidR="00403CD3">
              <w:rPr>
                <w:i/>
                <w:sz w:val="28"/>
                <w:szCs w:val="28"/>
              </w:rPr>
              <w:t>руб</w:t>
            </w:r>
            <w:proofErr w:type="spellEnd"/>
            <w:r w:rsidR="00E62E4F">
              <w:rPr>
                <w:i/>
                <w:sz w:val="28"/>
                <w:szCs w:val="28"/>
              </w:rPr>
              <w:t xml:space="preserve"> </w:t>
            </w:r>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70</w:t>
            </w:r>
            <w:r w:rsidR="00403CD3">
              <w:rPr>
                <w:i/>
                <w:sz w:val="28"/>
                <w:szCs w:val="28"/>
              </w:rPr>
              <w:t xml:space="preserve">0 </w:t>
            </w:r>
            <w:proofErr w:type="spellStart"/>
            <w:r w:rsidR="00403CD3">
              <w:rPr>
                <w:i/>
                <w:sz w:val="28"/>
                <w:szCs w:val="28"/>
              </w:rPr>
              <w:t>руб</w:t>
            </w:r>
            <w:proofErr w:type="spellEnd"/>
            <w:r w:rsidR="00E62E4F">
              <w:rPr>
                <w:i/>
                <w:sz w:val="28"/>
                <w:szCs w:val="28"/>
              </w:rPr>
              <w:t xml:space="preserve"> </w:t>
            </w:r>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80</w:t>
            </w:r>
            <w:r w:rsidR="00403CD3">
              <w:rPr>
                <w:i/>
                <w:sz w:val="28"/>
                <w:szCs w:val="28"/>
              </w:rPr>
              <w:t xml:space="preserve">0 </w:t>
            </w:r>
            <w:proofErr w:type="spellStart"/>
            <w:r w:rsidR="00403CD3">
              <w:rPr>
                <w:i/>
                <w:sz w:val="28"/>
                <w:szCs w:val="28"/>
              </w:rPr>
              <w:t>руб</w:t>
            </w:r>
            <w:proofErr w:type="spellEnd"/>
          </w:p>
        </w:tc>
      </w:tr>
    </w:tbl>
    <w:p w:rsidR="005E7839" w:rsidRDefault="005E7839">
      <w:pPr>
        <w:shd w:val="clear" w:color="auto" w:fill="FFFFFF"/>
        <w:spacing w:after="0"/>
        <w:rPr>
          <w:b/>
          <w:sz w:val="10"/>
          <w:szCs w:val="10"/>
        </w:rPr>
      </w:pPr>
    </w:p>
    <w:tbl>
      <w:tblPr>
        <w:tblStyle w:val="afffff5"/>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widowControl w:val="0"/>
              <w:pBdr>
                <w:top w:val="nil"/>
                <w:left w:val="nil"/>
                <w:bottom w:val="nil"/>
                <w:right w:val="nil"/>
                <w:between w:val="nil"/>
              </w:pBdr>
              <w:jc w:val="center"/>
              <w:rPr>
                <w:b/>
                <w:i/>
              </w:rPr>
            </w:pPr>
            <w:r>
              <w:rPr>
                <w:b/>
                <w:i/>
              </w:rPr>
              <w:t>УИКЕН</w:t>
            </w:r>
            <w:proofErr w:type="gramStart"/>
            <w:r>
              <w:rPr>
                <w:b/>
                <w:i/>
              </w:rPr>
              <w:t>Д-</w:t>
            </w:r>
            <w:proofErr w:type="gramEnd"/>
            <w:r>
              <w:rPr>
                <w:b/>
                <w:i/>
              </w:rPr>
              <w:t xml:space="preserve"> НЯНЯ</w:t>
            </w:r>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ind w:left="45"/>
              <w:rPr>
                <w:sz w:val="28"/>
                <w:szCs w:val="28"/>
              </w:rPr>
            </w:pPr>
            <w:r>
              <w:rPr>
                <w:b/>
                <w:sz w:val="28"/>
                <w:szCs w:val="28"/>
              </w:rPr>
              <w:t>от 24 часов</w:t>
            </w:r>
          </w:p>
          <w:p w:rsidR="005E7839" w:rsidRDefault="00E62E4F">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5E7839" w:rsidRDefault="009926FA">
            <w:pPr>
              <w:widowControl w:val="0"/>
              <w:jc w:val="center"/>
              <w:rPr>
                <w:i/>
                <w:sz w:val="28"/>
                <w:szCs w:val="28"/>
              </w:rPr>
            </w:pPr>
            <w:r>
              <w:rPr>
                <w:i/>
                <w:sz w:val="28"/>
                <w:szCs w:val="28"/>
              </w:rPr>
              <w:t>10 080</w:t>
            </w:r>
            <w:r w:rsidR="00E62E4F">
              <w:rPr>
                <w:i/>
                <w:sz w:val="28"/>
                <w:szCs w:val="28"/>
              </w:rPr>
              <w:t xml:space="preserve"> </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 </w:t>
            </w:r>
            <w:r w:rsidR="009926FA">
              <w:rPr>
                <w:i/>
                <w:sz w:val="28"/>
                <w:szCs w:val="28"/>
              </w:rPr>
              <w:t>12 480</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 </w:t>
            </w:r>
            <w:r w:rsidR="009926FA">
              <w:rPr>
                <w:i/>
                <w:sz w:val="28"/>
                <w:szCs w:val="28"/>
              </w:rPr>
              <w:t>14 880</w:t>
            </w:r>
          </w:p>
        </w:tc>
      </w:tr>
    </w:tbl>
    <w:p w:rsidR="005E7839" w:rsidRDefault="005E7839">
      <w:pPr>
        <w:shd w:val="clear" w:color="auto" w:fill="FFFFFF"/>
        <w:spacing w:after="0"/>
        <w:rPr>
          <w:b/>
          <w:sz w:val="10"/>
          <w:szCs w:val="10"/>
        </w:rPr>
      </w:pPr>
    </w:p>
    <w:tbl>
      <w:tblPr>
        <w:tblStyle w:val="afffff6"/>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widowControl w:val="0"/>
              <w:jc w:val="center"/>
              <w:rPr>
                <w:b/>
                <w:i/>
              </w:rPr>
            </w:pPr>
            <w:r>
              <w:rPr>
                <w:b/>
                <w:i/>
              </w:rPr>
              <w:t xml:space="preserve">НЯНЯ </w:t>
            </w:r>
            <w:r w:rsidR="00403CD3">
              <w:rPr>
                <w:b/>
                <w:i/>
              </w:rPr>
              <w:t>–</w:t>
            </w:r>
            <w:r>
              <w:rPr>
                <w:b/>
                <w:i/>
              </w:rPr>
              <w:t xml:space="preserve"> СПЕЦИАЛИСТ</w:t>
            </w:r>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1 000 </w:t>
            </w:r>
            <w:proofErr w:type="spellStart"/>
            <w:r>
              <w:rPr>
                <w:i/>
                <w:sz w:val="28"/>
                <w:szCs w:val="28"/>
              </w:rPr>
              <w:t>руб</w:t>
            </w:r>
            <w:proofErr w:type="spellEnd"/>
          </w:p>
        </w:tc>
      </w:tr>
    </w:tbl>
    <w:p w:rsidR="005E7839" w:rsidRDefault="005E7839">
      <w:pPr>
        <w:shd w:val="clear" w:color="auto" w:fill="FFFFFF"/>
        <w:spacing w:after="0"/>
        <w:rPr>
          <w:b/>
          <w:sz w:val="10"/>
          <w:szCs w:val="10"/>
        </w:rPr>
      </w:pPr>
    </w:p>
    <w:tbl>
      <w:tblPr>
        <w:tblStyle w:val="afffff7"/>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ind w:right="-57"/>
              <w:jc w:val="center"/>
              <w:rPr>
                <w:b/>
                <w:i/>
              </w:rPr>
            </w:pPr>
            <w:r>
              <w:rPr>
                <w:b/>
                <w:i/>
              </w:rPr>
              <w:t>ИНДИВИДУАЛЬНАЯ ОНЛАЙН-НЯНЯ</w:t>
            </w:r>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105"/>
              <w:rPr>
                <w:b/>
                <w:sz w:val="28"/>
                <w:szCs w:val="28"/>
              </w:rPr>
            </w:pPr>
            <w:r>
              <w:rPr>
                <w:b/>
                <w:sz w:val="28"/>
                <w:szCs w:val="28"/>
              </w:rPr>
              <w:t>НЯНЯ-Онлайн</w:t>
            </w:r>
          </w:p>
          <w:p w:rsidR="005E7839" w:rsidRDefault="00E62E4F">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700 </w:t>
            </w:r>
            <w:proofErr w:type="spellStart"/>
            <w:r>
              <w:rPr>
                <w:i/>
                <w:sz w:val="28"/>
                <w:szCs w:val="28"/>
              </w:rPr>
              <w:t>руб</w:t>
            </w:r>
            <w:proofErr w:type="spellEnd"/>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105"/>
              <w:rPr>
                <w:b/>
                <w:sz w:val="28"/>
                <w:szCs w:val="28"/>
              </w:rPr>
            </w:pPr>
            <w:r>
              <w:rPr>
                <w:b/>
                <w:sz w:val="28"/>
                <w:szCs w:val="28"/>
              </w:rPr>
              <w:t>Онлайн-СПЕЦИАЛИСТ</w:t>
            </w:r>
          </w:p>
          <w:p w:rsidR="005E7839" w:rsidRDefault="00E62E4F">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62E4F">
            <w:pPr>
              <w:widowControl w:val="0"/>
              <w:jc w:val="center"/>
              <w:rPr>
                <w:i/>
                <w:sz w:val="28"/>
                <w:szCs w:val="28"/>
              </w:rPr>
            </w:pPr>
            <w:r>
              <w:rPr>
                <w:i/>
                <w:sz w:val="28"/>
                <w:szCs w:val="28"/>
              </w:rPr>
              <w:t xml:space="preserve">900 </w:t>
            </w:r>
            <w:proofErr w:type="spellStart"/>
            <w:r>
              <w:rPr>
                <w:i/>
                <w:sz w:val="28"/>
                <w:szCs w:val="28"/>
              </w:rPr>
              <w:t>руб</w:t>
            </w:r>
            <w:proofErr w:type="spellEnd"/>
          </w:p>
        </w:tc>
      </w:tr>
    </w:tbl>
    <w:p w:rsidR="005E7839" w:rsidRDefault="005E7839">
      <w:pPr>
        <w:shd w:val="clear" w:color="auto" w:fill="FFFFFF"/>
        <w:spacing w:after="0"/>
        <w:rPr>
          <w:b/>
          <w:sz w:val="10"/>
          <w:szCs w:val="10"/>
        </w:rPr>
      </w:pPr>
    </w:p>
    <w:p w:rsidR="005E7839" w:rsidRDefault="00E62E4F">
      <w:pPr>
        <w:rPr>
          <w:b/>
          <w:sz w:val="10"/>
          <w:szCs w:val="10"/>
        </w:rPr>
      </w:pPr>
      <w:r>
        <w:br w:type="page"/>
      </w:r>
    </w:p>
    <w:tbl>
      <w:tblPr>
        <w:tblStyle w:val="afffff8"/>
        <w:tblW w:w="1019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5E7839">
        <w:trPr>
          <w:cantSplit/>
          <w:tblHeader/>
        </w:trPr>
        <w:tc>
          <w:tcPr>
            <w:tcW w:w="10196" w:type="dxa"/>
            <w:gridSpan w:val="2"/>
            <w:shd w:val="clear" w:color="auto" w:fill="CCCCCC"/>
            <w:tcMar>
              <w:top w:w="100" w:type="dxa"/>
              <w:left w:w="100" w:type="dxa"/>
              <w:bottom w:w="100" w:type="dxa"/>
              <w:right w:w="100" w:type="dxa"/>
            </w:tcMar>
          </w:tcPr>
          <w:p w:rsidR="005E7839" w:rsidRDefault="00E62E4F">
            <w:pPr>
              <w:widowControl w:val="0"/>
              <w:jc w:val="center"/>
              <w:rPr>
                <w:b/>
                <w:i/>
              </w:rPr>
            </w:pPr>
            <w:r>
              <w:rPr>
                <w:b/>
                <w:i/>
              </w:rPr>
              <w:lastRenderedPageBreak/>
              <w:t>НЯНЯ НА ПРАЗДНИКИ</w:t>
            </w:r>
          </w:p>
        </w:tc>
      </w:tr>
      <w:tr w:rsidR="005E7839">
        <w:trPr>
          <w:cantSplit/>
        </w:trPr>
        <w:tc>
          <w:tcPr>
            <w:tcW w:w="4252"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between w:val="nil"/>
              </w:pBdr>
              <w:shd w:val="clear" w:color="auto" w:fill="FFFFFF"/>
              <w:spacing w:line="276" w:lineRule="auto"/>
              <w:ind w:left="45"/>
              <w:rPr>
                <w:color w:val="000000"/>
                <w:sz w:val="28"/>
                <w:szCs w:val="28"/>
              </w:rPr>
            </w:pPr>
            <w:bookmarkStart w:id="0" w:name="_heading=h.8dr1upk91qca" w:colFirst="0" w:colLast="0"/>
            <w:bookmarkEnd w:id="0"/>
            <w:r>
              <w:rPr>
                <w:b/>
                <w:color w:val="1B1B1B"/>
                <w:sz w:val="28"/>
                <w:szCs w:val="28"/>
              </w:rPr>
              <w:t>Игровая детская зона</w:t>
            </w:r>
          </w:p>
          <w:p w:rsidR="005E7839" w:rsidRDefault="00E62E4F">
            <w:pPr>
              <w:widowControl w:val="0"/>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Pr>
                <w:sz w:val="24"/>
                <w:szCs w:val="24"/>
              </w:rPr>
              <w:t xml:space="preserve"> 2 500 рублей</w:t>
            </w:r>
          </w:p>
          <w:p w:rsidR="005E7839" w:rsidRDefault="00E62E4F">
            <w:pPr>
              <w:pBdr>
                <w:top w:val="none" w:sz="0" w:space="0" w:color="000000"/>
                <w:left w:val="none" w:sz="0" w:space="0" w:color="000000"/>
                <w:bottom w:val="none" w:sz="0" w:space="0" w:color="000000"/>
                <w:right w:val="none" w:sz="0" w:space="0" w:color="000000"/>
              </w:pBdr>
              <w:rPr>
                <w:sz w:val="24"/>
                <w:szCs w:val="24"/>
              </w:rPr>
            </w:pPr>
            <w:r>
              <w:rPr>
                <w:b/>
                <w:sz w:val="24"/>
                <w:szCs w:val="24"/>
              </w:rPr>
              <w:t>от 2 часов</w:t>
            </w:r>
            <w:r>
              <w:rPr>
                <w:sz w:val="24"/>
                <w:szCs w:val="24"/>
              </w:rPr>
              <w:t>, возраст детей:</w:t>
            </w:r>
            <w:r>
              <w:rPr>
                <w:b/>
                <w:sz w:val="24"/>
                <w:szCs w:val="24"/>
              </w:rPr>
              <w:t xml:space="preserve"> 3+</w:t>
            </w:r>
          </w:p>
          <w:p w:rsidR="005E7839" w:rsidRDefault="00E62E4F">
            <w:pPr>
              <w:pBdr>
                <w:top w:val="none" w:sz="0" w:space="0" w:color="000000"/>
                <w:left w:val="none" w:sz="0" w:space="0" w:color="000000"/>
                <w:bottom w:val="none" w:sz="0" w:space="0" w:color="000000"/>
                <w:right w:val="none" w:sz="0" w:space="0" w:color="000000"/>
              </w:pBdr>
              <w:rPr>
                <w:b/>
                <w:i/>
                <w:sz w:val="20"/>
                <w:szCs w:val="20"/>
              </w:rPr>
            </w:pPr>
            <w:r>
              <w:rPr>
                <w:i/>
                <w:sz w:val="20"/>
                <w:szCs w:val="20"/>
              </w:rPr>
              <w:t xml:space="preserve">*(5 детей – 2 няни) В случае если количество детей </w:t>
            </w:r>
            <w:r w:rsidR="005F75F2">
              <w:rPr>
                <w:i/>
                <w:sz w:val="20"/>
                <w:szCs w:val="20"/>
              </w:rPr>
              <w:t>превышает 5 человек – доплата 50</w:t>
            </w:r>
            <w:r>
              <w:rPr>
                <w:i/>
                <w:sz w:val="20"/>
                <w:szCs w:val="20"/>
              </w:rPr>
              <w:t>0 рублей/человек.</w:t>
            </w:r>
          </w:p>
        </w:tc>
      </w:tr>
      <w:tr w:rsidR="005E7839">
        <w:trPr>
          <w:cantSplit/>
        </w:trPr>
        <w:tc>
          <w:tcPr>
            <w:tcW w:w="4252"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rsidR="005E7839" w:rsidRDefault="00E62E4F">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5E7839" w:rsidRDefault="00E62E4F">
            <w:pPr>
              <w:widowControl w:val="0"/>
              <w:rPr>
                <w:sz w:val="24"/>
                <w:szCs w:val="24"/>
              </w:rPr>
            </w:pPr>
            <w:r>
              <w:rPr>
                <w:b/>
                <w:sz w:val="24"/>
                <w:szCs w:val="24"/>
              </w:rPr>
              <w:t>1 ребенок:</w:t>
            </w:r>
            <w:r>
              <w:rPr>
                <w:sz w:val="24"/>
                <w:szCs w:val="24"/>
              </w:rPr>
              <w:t xml:space="preserve"> 500 руб.</w:t>
            </w:r>
          </w:p>
          <w:p w:rsidR="005E7839" w:rsidRDefault="00E62E4F">
            <w:pPr>
              <w:widowControl w:val="0"/>
              <w:rPr>
                <w:b/>
                <w:sz w:val="24"/>
                <w:szCs w:val="24"/>
              </w:rPr>
            </w:pPr>
            <w:r>
              <w:rPr>
                <w:b/>
                <w:sz w:val="24"/>
                <w:szCs w:val="24"/>
              </w:rPr>
              <w:t>от 1 часа</w:t>
            </w:r>
            <w:r>
              <w:rPr>
                <w:sz w:val="24"/>
                <w:szCs w:val="24"/>
              </w:rPr>
              <w:t>, возраст детей:</w:t>
            </w:r>
            <w:r>
              <w:rPr>
                <w:b/>
                <w:sz w:val="24"/>
                <w:szCs w:val="24"/>
              </w:rPr>
              <w:t xml:space="preserve"> 3+</w:t>
            </w:r>
          </w:p>
        </w:tc>
      </w:tr>
      <w:tr w:rsidR="005E7839">
        <w:trPr>
          <w:cantSplit/>
        </w:trPr>
        <w:tc>
          <w:tcPr>
            <w:tcW w:w="4252" w:type="dxa"/>
            <w:shd w:val="clear" w:color="auto" w:fill="auto"/>
            <w:tcMar>
              <w:top w:w="100" w:type="dxa"/>
              <w:left w:w="100" w:type="dxa"/>
              <w:bottom w:w="100" w:type="dxa"/>
              <w:right w:w="100" w:type="dxa"/>
            </w:tcMar>
          </w:tcPr>
          <w:p w:rsidR="005E7839" w:rsidRDefault="00E62E4F">
            <w:pPr>
              <w:widowControl w:val="0"/>
              <w:pBdr>
                <w:top w:val="nil"/>
                <w:left w:val="nil"/>
                <w:bottom w:val="nil"/>
                <w:right w:val="nil"/>
                <w:between w:val="nil"/>
              </w:pBdr>
              <w:shd w:val="clear" w:color="auto" w:fill="FFFFFF"/>
              <w:spacing w:line="276" w:lineRule="auto"/>
              <w:ind w:left="45"/>
              <w:rPr>
                <w:b/>
                <w:color w:val="1B1B1B"/>
                <w:sz w:val="28"/>
                <w:szCs w:val="28"/>
              </w:rPr>
            </w:pPr>
            <w:bookmarkStart w:id="1" w:name="_heading=h.5mcnq94p8e01" w:colFirst="0" w:colLast="0"/>
            <w:bookmarkEnd w:id="1"/>
            <w:r>
              <w:rPr>
                <w:b/>
                <w:color w:val="1B1B1B"/>
                <w:sz w:val="28"/>
                <w:szCs w:val="28"/>
              </w:rPr>
              <w:t>Новый год</w:t>
            </w:r>
          </w:p>
          <w:p w:rsidR="005E7839" w:rsidRDefault="00E62E4F">
            <w:pPr>
              <w:widowControl w:val="0"/>
              <w:pBdr>
                <w:top w:val="nil"/>
                <w:left w:val="nil"/>
                <w:bottom w:val="nil"/>
                <w:right w:val="nil"/>
                <w:between w:val="nil"/>
              </w:pBdr>
              <w:shd w:val="clear" w:color="auto" w:fill="FFFFFF"/>
              <w:spacing w:line="276" w:lineRule="auto"/>
              <w:ind w:left="45"/>
              <w:rPr>
                <w:color w:val="000000"/>
                <w:sz w:val="34"/>
                <w:szCs w:val="34"/>
              </w:rPr>
            </w:pPr>
            <w:bookmarkStart w:id="2" w:name="_heading=h.ix8ig4xw29ox" w:colFirst="0" w:colLast="0"/>
            <w:bookmarkEnd w:id="2"/>
            <w:r>
              <w:rPr>
                <w:color w:val="000000"/>
                <w:sz w:val="20"/>
                <w:szCs w:val="20"/>
              </w:rPr>
              <w:t>(поздравление от Деда Мороза)</w:t>
            </w:r>
          </w:p>
        </w:tc>
        <w:tc>
          <w:tcPr>
            <w:tcW w:w="5944" w:type="dxa"/>
            <w:shd w:val="clear" w:color="auto" w:fill="auto"/>
            <w:tcMar>
              <w:top w:w="100" w:type="dxa"/>
              <w:left w:w="100" w:type="dxa"/>
              <w:bottom w:w="100" w:type="dxa"/>
              <w:right w:w="100" w:type="dxa"/>
            </w:tcMar>
          </w:tcPr>
          <w:p w:rsidR="005E7839" w:rsidRDefault="00E62E4F">
            <w:pPr>
              <w:widowControl w:val="0"/>
              <w:rPr>
                <w:sz w:val="24"/>
                <w:szCs w:val="24"/>
                <w:highlight w:val="white"/>
              </w:rPr>
            </w:pPr>
            <w:r>
              <w:rPr>
                <w:b/>
                <w:sz w:val="24"/>
                <w:szCs w:val="24"/>
                <w:highlight w:val="white"/>
              </w:rPr>
              <w:t xml:space="preserve">Стоимость 20 минут: </w:t>
            </w:r>
            <w:r w:rsidR="005F75F2">
              <w:rPr>
                <w:sz w:val="24"/>
                <w:szCs w:val="24"/>
                <w:highlight w:val="white"/>
              </w:rPr>
              <w:t>3 0</w:t>
            </w:r>
            <w:r>
              <w:rPr>
                <w:sz w:val="24"/>
                <w:szCs w:val="24"/>
                <w:highlight w:val="white"/>
              </w:rPr>
              <w:t>00 руб.</w:t>
            </w:r>
          </w:p>
          <w:p w:rsidR="005E7839" w:rsidRDefault="00E62E4F">
            <w:pPr>
              <w:widowControl w:val="0"/>
              <w:rPr>
                <w:sz w:val="24"/>
                <w:szCs w:val="24"/>
                <w:highlight w:val="white"/>
              </w:rPr>
            </w:pPr>
            <w:r>
              <w:rPr>
                <w:b/>
                <w:sz w:val="24"/>
                <w:szCs w:val="24"/>
              </w:rPr>
              <w:t>от 20 минут</w:t>
            </w:r>
            <w:r>
              <w:rPr>
                <w:sz w:val="24"/>
                <w:szCs w:val="24"/>
              </w:rPr>
              <w:t>, возраст детей:</w:t>
            </w:r>
            <w:r>
              <w:rPr>
                <w:b/>
                <w:sz w:val="24"/>
                <w:szCs w:val="24"/>
              </w:rPr>
              <w:t xml:space="preserve"> 2+</w:t>
            </w:r>
          </w:p>
          <w:p w:rsidR="005E7839" w:rsidRDefault="00E62E4F">
            <w:pPr>
              <w:widowControl w:val="0"/>
              <w:rPr>
                <w:i/>
                <w:sz w:val="20"/>
                <w:szCs w:val="20"/>
              </w:rPr>
            </w:pPr>
            <w:r>
              <w:rPr>
                <w:i/>
                <w:sz w:val="24"/>
                <w:szCs w:val="24"/>
              </w:rPr>
              <w:t>*</w:t>
            </w:r>
            <w:r w:rsidR="005F75F2">
              <w:rPr>
                <w:i/>
                <w:sz w:val="20"/>
                <w:szCs w:val="20"/>
              </w:rPr>
              <w:t>Стоимость 40 минут 6</w:t>
            </w:r>
            <w:r>
              <w:rPr>
                <w:i/>
                <w:sz w:val="20"/>
                <w:szCs w:val="20"/>
              </w:rPr>
              <w:t>000 руб.</w:t>
            </w:r>
          </w:p>
        </w:tc>
      </w:tr>
    </w:tbl>
    <w:p w:rsidR="005E7839" w:rsidRDefault="00E62E4F">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Style w:val="afffff9"/>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ind w:right="-57"/>
              <w:jc w:val="center"/>
              <w:rPr>
                <w:b/>
                <w:i/>
              </w:rPr>
            </w:pPr>
            <w:r>
              <w:rPr>
                <w:b/>
                <w:i/>
              </w:rPr>
              <w:t>РАЗОВОЕ ПОСЕЩЕНИЕ</w:t>
            </w:r>
          </w:p>
        </w:tc>
      </w:tr>
      <w:tr w:rsidR="005E7839">
        <w:trPr>
          <w:cantSplit/>
        </w:trPr>
        <w:tc>
          <w:tcPr>
            <w:tcW w:w="4252"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580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68</w:t>
            </w:r>
            <w:r w:rsidR="00E4772F">
              <w:rPr>
                <w:i/>
                <w:sz w:val="28"/>
                <w:szCs w:val="28"/>
              </w:rPr>
              <w:t>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78</w:t>
            </w:r>
            <w:r w:rsidR="00E4772F">
              <w:rPr>
                <w:i/>
                <w:sz w:val="28"/>
                <w:szCs w:val="28"/>
              </w:rPr>
              <w:t>0</w:t>
            </w:r>
            <w:r w:rsidR="00E62E4F">
              <w:rPr>
                <w:i/>
                <w:sz w:val="28"/>
                <w:szCs w:val="28"/>
              </w:rPr>
              <w:t xml:space="preserve"> </w:t>
            </w:r>
            <w:proofErr w:type="spellStart"/>
            <w:r w:rsidR="00E62E4F">
              <w:rPr>
                <w:i/>
                <w:sz w:val="28"/>
                <w:szCs w:val="28"/>
              </w:rPr>
              <w:t>руб</w:t>
            </w:r>
            <w:proofErr w:type="spellEnd"/>
          </w:p>
        </w:tc>
      </w:tr>
      <w:tr w:rsidR="005E7839">
        <w:trPr>
          <w:cantSplit/>
        </w:trPr>
        <w:tc>
          <w:tcPr>
            <w:tcW w:w="4252" w:type="dxa"/>
            <w:shd w:val="clear" w:color="auto" w:fill="auto"/>
            <w:tcMar>
              <w:top w:w="100" w:type="dxa"/>
              <w:left w:w="100" w:type="dxa"/>
              <w:bottom w:w="100" w:type="dxa"/>
              <w:right w:w="100" w:type="dxa"/>
            </w:tcMar>
          </w:tcPr>
          <w:p w:rsidR="005E7839" w:rsidRDefault="00E62E4F">
            <w:pPr>
              <w:ind w:left="45" w:right="-105"/>
              <w:rPr>
                <w:b/>
                <w:sz w:val="28"/>
                <w:szCs w:val="28"/>
              </w:rPr>
            </w:pPr>
            <w:r>
              <w:rPr>
                <w:b/>
                <w:sz w:val="28"/>
                <w:szCs w:val="28"/>
              </w:rPr>
              <w:t>«Ночь» с 21.00 до 07.59</w:t>
            </w:r>
          </w:p>
          <w:p w:rsidR="005E7839" w:rsidRDefault="00E62E4F">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70</w:t>
            </w:r>
            <w:r w:rsidR="00E4772F">
              <w:rPr>
                <w:i/>
                <w:sz w:val="28"/>
                <w:szCs w:val="28"/>
              </w:rPr>
              <w:t>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80</w:t>
            </w:r>
            <w:r w:rsidR="00E4772F">
              <w:rPr>
                <w:i/>
                <w:sz w:val="28"/>
                <w:szCs w:val="28"/>
              </w:rPr>
              <w:t>0</w:t>
            </w:r>
            <w:r w:rsidR="00E62E4F">
              <w:rPr>
                <w:i/>
                <w:sz w:val="28"/>
                <w:szCs w:val="28"/>
              </w:rPr>
              <w:t xml:space="preserve">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BA2E9C">
            <w:pPr>
              <w:widowControl w:val="0"/>
              <w:jc w:val="center"/>
              <w:rPr>
                <w:i/>
                <w:sz w:val="28"/>
                <w:szCs w:val="28"/>
              </w:rPr>
            </w:pPr>
            <w:r>
              <w:rPr>
                <w:i/>
                <w:sz w:val="28"/>
                <w:szCs w:val="28"/>
              </w:rPr>
              <w:t>90</w:t>
            </w:r>
            <w:bookmarkStart w:id="3" w:name="_GoBack"/>
            <w:bookmarkEnd w:id="3"/>
            <w:r w:rsidR="00E4772F">
              <w:rPr>
                <w:i/>
                <w:sz w:val="28"/>
                <w:szCs w:val="28"/>
              </w:rPr>
              <w:t>0</w:t>
            </w:r>
            <w:r w:rsidR="00E62E4F">
              <w:rPr>
                <w:i/>
                <w:sz w:val="28"/>
                <w:szCs w:val="28"/>
              </w:rPr>
              <w:t xml:space="preserve"> </w:t>
            </w:r>
            <w:proofErr w:type="spellStart"/>
            <w:r w:rsidR="00E62E4F">
              <w:rPr>
                <w:i/>
                <w:sz w:val="28"/>
                <w:szCs w:val="28"/>
              </w:rPr>
              <w:t>руб</w:t>
            </w:r>
            <w:proofErr w:type="spellEnd"/>
          </w:p>
        </w:tc>
      </w:tr>
    </w:tbl>
    <w:p w:rsidR="005E7839" w:rsidRDefault="005E7839">
      <w:pPr>
        <w:shd w:val="clear" w:color="auto" w:fill="FFFFFF"/>
        <w:spacing w:after="0"/>
        <w:rPr>
          <w:b/>
          <w:sz w:val="10"/>
          <w:szCs w:val="10"/>
        </w:rPr>
      </w:pPr>
    </w:p>
    <w:tbl>
      <w:tblPr>
        <w:tblStyle w:val="afffffa"/>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5E7839">
        <w:trPr>
          <w:cantSplit/>
          <w:tblHeader/>
        </w:trPr>
        <w:tc>
          <w:tcPr>
            <w:tcW w:w="10204" w:type="dxa"/>
            <w:gridSpan w:val="4"/>
            <w:shd w:val="clear" w:color="auto" w:fill="CCCCCC"/>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(31.12.- 01.01)</w:t>
            </w:r>
          </w:p>
        </w:tc>
      </w:tr>
      <w:tr w:rsidR="005E7839">
        <w:trPr>
          <w:cantSplit/>
        </w:trPr>
        <w:tc>
          <w:tcPr>
            <w:tcW w:w="4252" w:type="dxa"/>
            <w:shd w:val="clear" w:color="auto" w:fill="auto"/>
            <w:tcMar>
              <w:top w:w="100" w:type="dxa"/>
              <w:left w:w="100" w:type="dxa"/>
              <w:bottom w:w="100" w:type="dxa"/>
              <w:right w:w="100" w:type="dxa"/>
            </w:tcMar>
          </w:tcPr>
          <w:p w:rsidR="005E7839" w:rsidRDefault="00E62E4F">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rsidR="005E7839" w:rsidRDefault="00E62E4F">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1 5</w:t>
            </w:r>
            <w:r w:rsidR="00E62E4F">
              <w:rPr>
                <w:i/>
                <w:sz w:val="28"/>
                <w:szCs w:val="28"/>
              </w:rPr>
              <w:t xml:space="preserve">00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2 0</w:t>
            </w:r>
            <w:r w:rsidR="00E62E4F">
              <w:rPr>
                <w:i/>
                <w:sz w:val="28"/>
                <w:szCs w:val="28"/>
              </w:rPr>
              <w:t xml:space="preserve">00 </w:t>
            </w:r>
            <w:proofErr w:type="spellStart"/>
            <w:r w:rsidR="00E62E4F">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5E7839" w:rsidRDefault="00E4772F">
            <w:pPr>
              <w:widowControl w:val="0"/>
              <w:jc w:val="center"/>
              <w:rPr>
                <w:i/>
                <w:sz w:val="28"/>
                <w:szCs w:val="28"/>
              </w:rPr>
            </w:pPr>
            <w:r>
              <w:rPr>
                <w:i/>
                <w:sz w:val="28"/>
                <w:szCs w:val="28"/>
              </w:rPr>
              <w:t>2 5</w:t>
            </w:r>
            <w:r w:rsidR="00E62E4F">
              <w:rPr>
                <w:i/>
                <w:sz w:val="28"/>
                <w:szCs w:val="28"/>
              </w:rPr>
              <w:t xml:space="preserve">00 </w:t>
            </w:r>
            <w:proofErr w:type="spellStart"/>
            <w:r w:rsidR="00E62E4F">
              <w:rPr>
                <w:i/>
                <w:sz w:val="28"/>
                <w:szCs w:val="28"/>
              </w:rPr>
              <w:t>руб</w:t>
            </w:r>
            <w:proofErr w:type="spellEnd"/>
          </w:p>
        </w:tc>
      </w:tr>
    </w:tbl>
    <w:p w:rsidR="005E7839" w:rsidRDefault="005E7839">
      <w:pPr>
        <w:pBdr>
          <w:top w:val="none" w:sz="0" w:space="0" w:color="000000"/>
          <w:left w:val="none" w:sz="0" w:space="0" w:color="000000"/>
          <w:bottom w:val="none" w:sz="0" w:space="0" w:color="000000"/>
          <w:right w:val="none" w:sz="0" w:space="0" w:color="000000"/>
        </w:pBdr>
        <w:spacing w:after="0"/>
      </w:pPr>
    </w:p>
    <w:sectPr w:rsidR="005E7839">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70EC"/>
    <w:multiLevelType w:val="multilevel"/>
    <w:tmpl w:val="C68447F2"/>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5E7839"/>
    <w:rsid w:val="00403CD3"/>
    <w:rsid w:val="005E7839"/>
    <w:rsid w:val="005F75F2"/>
    <w:rsid w:val="009926FA"/>
    <w:rsid w:val="00BA2E9C"/>
    <w:rsid w:val="00BD4FD9"/>
    <w:rsid w:val="00E4772F"/>
    <w:rsid w:val="00E62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Название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4"/>
    <w:tblPr>
      <w:tblStyleRowBandSize w:val="1"/>
      <w:tblStyleColBandSize w:val="1"/>
      <w:tblCellMar>
        <w:top w:w="0" w:type="dxa"/>
        <w:left w:w="115" w:type="dxa"/>
        <w:bottom w:w="0" w:type="dxa"/>
        <w:right w:w="115" w:type="dxa"/>
      </w:tblCellMar>
    </w:tbl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0" w:type="dxa"/>
        <w:left w:w="115" w:type="dxa"/>
        <w:bottom w:w="0" w:type="dxa"/>
        <w:right w:w="1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0" w:type="dxa"/>
        <w:left w:w="115" w:type="dxa"/>
        <w:bottom w:w="0" w:type="dxa"/>
        <w:right w:w="115" w:type="dxa"/>
      </w:tblCellMar>
    </w:tblPr>
  </w:style>
  <w:style w:type="table" w:customStyle="1" w:styleId="aff">
    <w:basedOn w:val="TableNormal4"/>
    <w:tblPr>
      <w:tblStyleRowBandSize w:val="1"/>
      <w:tblStyleColBandSize w:val="1"/>
      <w:tblCellMar>
        <w:top w:w="0" w:type="dxa"/>
        <w:left w:w="115" w:type="dxa"/>
        <w:bottom w:w="0"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4"/>
    <w:tblPr>
      <w:tblStyleRowBandSize w:val="1"/>
      <w:tblStyleColBandSize w:val="1"/>
      <w:tblCellMar>
        <w:top w:w="0" w:type="dxa"/>
        <w:left w:w="115" w:type="dxa"/>
        <w:bottom w:w="0" w:type="dxa"/>
        <w:right w:w="115" w:type="dxa"/>
      </w:tblCellMar>
    </w:tblPr>
  </w:style>
  <w:style w:type="table" w:customStyle="1" w:styleId="aff3">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4">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5">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6">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7">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8">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9">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a">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b">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c">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d">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e">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0">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1">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UnresolvedMention">
    <w:name w:val="Unresolved Mention"/>
    <w:basedOn w:val="a0"/>
    <w:uiPriority w:val="99"/>
    <w:semiHidden/>
    <w:unhideWhenUsed/>
    <w:rsid w:val="00F83DFA"/>
    <w:rPr>
      <w:color w:val="605E5C"/>
      <w:shd w:val="clear" w:color="auto" w:fill="E1DFDD"/>
    </w:rPr>
  </w:style>
  <w:style w:type="table" w:customStyle="1" w:styleId="a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Название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4"/>
    <w:tblPr>
      <w:tblStyleRowBandSize w:val="1"/>
      <w:tblStyleColBandSize w:val="1"/>
      <w:tblCellMar>
        <w:top w:w="0" w:type="dxa"/>
        <w:left w:w="115" w:type="dxa"/>
        <w:bottom w:w="0" w:type="dxa"/>
        <w:right w:w="115" w:type="dxa"/>
      </w:tblCellMar>
    </w:tbl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0" w:type="dxa"/>
        <w:left w:w="115" w:type="dxa"/>
        <w:bottom w:w="0" w:type="dxa"/>
        <w:right w:w="1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0" w:type="dxa"/>
        <w:left w:w="115" w:type="dxa"/>
        <w:bottom w:w="0" w:type="dxa"/>
        <w:right w:w="115" w:type="dxa"/>
      </w:tblCellMar>
    </w:tblPr>
  </w:style>
  <w:style w:type="table" w:customStyle="1" w:styleId="aff">
    <w:basedOn w:val="TableNormal4"/>
    <w:tblPr>
      <w:tblStyleRowBandSize w:val="1"/>
      <w:tblStyleColBandSize w:val="1"/>
      <w:tblCellMar>
        <w:top w:w="0" w:type="dxa"/>
        <w:left w:w="115" w:type="dxa"/>
        <w:bottom w:w="0"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4"/>
    <w:tblPr>
      <w:tblStyleRowBandSize w:val="1"/>
      <w:tblStyleColBandSize w:val="1"/>
      <w:tblCellMar>
        <w:top w:w="0" w:type="dxa"/>
        <w:left w:w="115" w:type="dxa"/>
        <w:bottom w:w="0" w:type="dxa"/>
        <w:right w:w="115" w:type="dxa"/>
      </w:tblCellMar>
    </w:tblPr>
  </w:style>
  <w:style w:type="table" w:customStyle="1" w:styleId="aff3">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4">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5">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6">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7">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8">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9">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a">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b">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c">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d">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e">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0">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1">
    <w:basedOn w:val="TableNormal4"/>
    <w:pPr>
      <w:spacing w:after="0" w:line="240" w:lineRule="auto"/>
    </w:pPr>
    <w:rPr>
      <w:color w:val="404040"/>
    </w:rPr>
    <w:tblPr>
      <w:tblStyleRowBandSize w:val="1"/>
      <w:tblStyleColBandSize w:val="1"/>
      <w:tblCellMar>
        <w:top w:w="0" w:type="dxa"/>
        <w:left w:w="115" w:type="dxa"/>
        <w:bottom w:w="0" w:type="dxa"/>
        <w:right w:w="115"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UnresolvedMention">
    <w:name w:val="Unresolved Mention"/>
    <w:basedOn w:val="a0"/>
    <w:uiPriority w:val="99"/>
    <w:semiHidden/>
    <w:unhideWhenUsed/>
    <w:rsid w:val="00F83DFA"/>
    <w:rPr>
      <w:color w:val="605E5C"/>
      <w:shd w:val="clear" w:color="auto" w:fill="E1DFDD"/>
    </w:rPr>
  </w:style>
  <w:style w:type="table" w:customStyle="1" w:styleId="a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nana4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z4KKNmB8liboaI8QMrIIjl6YQ==">AMUW2mWKSTXZO/C1pFceMmKvoOI7CLxYJt/jfGZDgQvYMS/UVUVlAP6A6VevwHSxrzhVZdWGYu1lBsBFLk8rJ0VOOCP3i7hSki1192cdIbrbUtj+oOA29CUary5MEZEecVRWsS5BlEoyOaB5mvslt+VpKs45LYnt6Zj81jxOJT/ueCGo/tl1MKk=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3405</Words>
  <Characters>19414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Evgeniya</cp:lastModifiedBy>
  <cp:revision>9</cp:revision>
  <dcterms:created xsi:type="dcterms:W3CDTF">2022-01-19T15:11:00Z</dcterms:created>
  <dcterms:modified xsi:type="dcterms:W3CDTF">2023-05-02T09:53:00Z</dcterms:modified>
</cp:coreProperties>
</file>